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0E6E5" w14:textId="52FA9A50" w:rsidR="5DC7DAD3" w:rsidRPr="00B87C54" w:rsidRDefault="431AA914" w:rsidP="00B0E794">
      <w:pPr>
        <w:spacing w:before="240" w:after="240"/>
        <w:jc w:val="center"/>
        <w:rPr>
          <w:rFonts w:asciiTheme="minorBidi" w:eastAsia="Arial" w:hAnsiTheme="minorBidi"/>
          <w:b/>
          <w:bCs/>
          <w:color w:val="000000" w:themeColor="text1"/>
        </w:rPr>
      </w:pPr>
      <w:r w:rsidRPr="00B0E794">
        <w:rPr>
          <w:rFonts w:asciiTheme="minorBidi" w:eastAsia="Arial" w:hAnsiTheme="minorBidi"/>
          <w:b/>
          <w:bCs/>
          <w:color w:val="000000" w:themeColor="text1"/>
        </w:rPr>
        <w:t>Arbeitsvertrag</w:t>
      </w:r>
      <w:r>
        <w:br/>
      </w:r>
      <w:r w:rsidRPr="00B0E794">
        <w:rPr>
          <w:rFonts w:asciiTheme="minorBidi" w:eastAsia="Arial" w:hAnsiTheme="minorBidi"/>
          <w:b/>
          <w:bCs/>
          <w:color w:val="000000" w:themeColor="text1"/>
        </w:rPr>
        <w:t>(</w:t>
      </w:r>
      <w:r w:rsidR="0E94027A" w:rsidRPr="00B0E794">
        <w:rPr>
          <w:rFonts w:asciiTheme="minorBidi" w:eastAsia="Arial" w:hAnsiTheme="minorBidi"/>
          <w:b/>
          <w:bCs/>
          <w:color w:val="000000" w:themeColor="text1"/>
        </w:rPr>
        <w:t>für</w:t>
      </w:r>
      <w:r w:rsidRPr="00B0E794">
        <w:rPr>
          <w:rFonts w:asciiTheme="minorBidi" w:eastAsia="Arial" w:hAnsiTheme="minorBidi"/>
          <w:b/>
          <w:bCs/>
          <w:color w:val="000000" w:themeColor="text1"/>
        </w:rPr>
        <w:t xml:space="preserve"> Angestellte und Mitarbeiter)</w:t>
      </w:r>
    </w:p>
    <w:p w14:paraId="79132210" w14:textId="354FC78D" w:rsidR="5DC7DAD3" w:rsidRPr="00B87C54" w:rsidRDefault="431AA914" w:rsidP="6496F044">
      <w:pPr>
        <w:spacing w:before="240" w:after="240"/>
        <w:rPr>
          <w:rFonts w:asciiTheme="minorBidi" w:eastAsia="Arial" w:hAnsiTheme="minorBidi"/>
          <w:i/>
          <w:iCs/>
          <w:color w:val="808080" w:themeColor="background1" w:themeShade="80"/>
          <w:sz w:val="20"/>
          <w:szCs w:val="20"/>
        </w:rPr>
      </w:pPr>
      <w:r w:rsidRPr="00B87C54">
        <w:rPr>
          <w:rFonts w:asciiTheme="minorBidi" w:eastAsia="Arial" w:hAnsiTheme="minorBidi"/>
          <w:i/>
          <w:iCs/>
          <w:color w:val="808080" w:themeColor="background1" w:themeShade="80"/>
          <w:sz w:val="20"/>
          <w:szCs w:val="20"/>
        </w:rPr>
        <w:t xml:space="preserve">(Bei Anwendung des Musters ist zu </w:t>
      </w:r>
      <w:r w:rsidR="5840C8CC" w:rsidRPr="00B87C54">
        <w:rPr>
          <w:rFonts w:asciiTheme="minorBidi" w:eastAsia="Arial" w:hAnsiTheme="minorBidi"/>
          <w:i/>
          <w:iCs/>
          <w:color w:val="808080" w:themeColor="background1" w:themeShade="80"/>
          <w:sz w:val="20"/>
          <w:szCs w:val="20"/>
        </w:rPr>
        <w:t>prüfen</w:t>
      </w:r>
      <w:r w:rsidRPr="00B87C54">
        <w:rPr>
          <w:rFonts w:asciiTheme="minorBidi" w:eastAsia="Arial" w:hAnsiTheme="minorBidi"/>
          <w:i/>
          <w:iCs/>
          <w:color w:val="808080" w:themeColor="background1" w:themeShade="80"/>
          <w:sz w:val="20"/>
          <w:szCs w:val="20"/>
        </w:rPr>
        <w:t xml:space="preserve">, welche Vertragsbestimmungen </w:t>
      </w:r>
      <w:r w:rsidR="622566D0" w:rsidRPr="00B87C54">
        <w:rPr>
          <w:rFonts w:asciiTheme="minorBidi" w:eastAsia="Arial" w:hAnsiTheme="minorBidi"/>
          <w:i/>
          <w:iCs/>
          <w:color w:val="808080" w:themeColor="background1" w:themeShade="80"/>
          <w:sz w:val="20"/>
          <w:szCs w:val="20"/>
        </w:rPr>
        <w:t>übernommen</w:t>
      </w:r>
      <w:r w:rsidRPr="00B87C54">
        <w:rPr>
          <w:rFonts w:asciiTheme="minorBidi" w:eastAsia="Arial" w:hAnsiTheme="minorBidi"/>
          <w:i/>
          <w:iCs/>
          <w:color w:val="808080" w:themeColor="background1" w:themeShade="80"/>
          <w:sz w:val="20"/>
          <w:szCs w:val="20"/>
        </w:rPr>
        <w:t xml:space="preserve"> werden wollen. Gegebenenfalls sind Anpassungen und </w:t>
      </w:r>
      <w:r w:rsidR="5DEA1075" w:rsidRPr="00B87C54">
        <w:rPr>
          <w:rFonts w:asciiTheme="minorBidi" w:eastAsia="Arial" w:hAnsiTheme="minorBidi"/>
          <w:i/>
          <w:iCs/>
          <w:color w:val="808080" w:themeColor="background1" w:themeShade="80"/>
          <w:sz w:val="20"/>
          <w:szCs w:val="20"/>
        </w:rPr>
        <w:t>Ergänzungen</w:t>
      </w:r>
      <w:r w:rsidRPr="00B87C54">
        <w:rPr>
          <w:rFonts w:asciiTheme="minorBidi" w:eastAsia="Arial" w:hAnsiTheme="minorBidi"/>
          <w:i/>
          <w:iCs/>
          <w:color w:val="808080" w:themeColor="background1" w:themeShade="80"/>
          <w:sz w:val="20"/>
          <w:szCs w:val="20"/>
        </w:rPr>
        <w:t xml:space="preserve"> zu empfehlen.)</w:t>
      </w:r>
    </w:p>
    <w:p w14:paraId="32E5DA94" w14:textId="799F1A15" w:rsidR="7D926BD5" w:rsidRPr="00B87C54" w:rsidRDefault="7D926BD5" w:rsidP="7D926BD5">
      <w:pPr>
        <w:spacing w:before="240" w:after="240"/>
        <w:rPr>
          <w:rFonts w:asciiTheme="minorBidi" w:eastAsia="Arial" w:hAnsiTheme="minorBidi"/>
          <w:i/>
          <w:iCs/>
          <w:color w:val="000000" w:themeColor="text1"/>
          <w:sz w:val="20"/>
          <w:szCs w:val="20"/>
        </w:rPr>
      </w:pPr>
    </w:p>
    <w:p w14:paraId="0EDC4C63" w14:textId="7A2E9ED2" w:rsidR="5DC7DAD3" w:rsidRPr="00047A1A" w:rsidRDefault="76821E17" w:rsidP="00047A1A">
      <w:pPr>
        <w:spacing w:before="120" w:after="120" w:line="278" w:lineRule="auto"/>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t>Zwischen ____________________________</w:t>
      </w:r>
      <w:r w:rsidR="00B87C54" w:rsidRPr="00B87C54">
        <w:rPr>
          <w:rFonts w:asciiTheme="minorBidi" w:eastAsia="ArialMT" w:hAnsiTheme="minorBidi"/>
          <w:color w:val="000000" w:themeColor="text1"/>
          <w:sz w:val="20"/>
          <w:szCs w:val="20"/>
        </w:rPr>
        <w:t>______________________</w:t>
      </w:r>
      <w:r w:rsidRPr="00B87C54">
        <w:rPr>
          <w:rFonts w:asciiTheme="minorBidi" w:eastAsia="ArialMT" w:hAnsiTheme="minorBidi"/>
          <w:color w:val="000000" w:themeColor="text1"/>
          <w:sz w:val="20"/>
          <w:szCs w:val="20"/>
        </w:rPr>
        <w:t>____________________</w:t>
      </w:r>
    </w:p>
    <w:p w14:paraId="2B64131C" w14:textId="451128D1" w:rsidR="5DC7DAD3" w:rsidRPr="00047A1A" w:rsidRDefault="431AA914" w:rsidP="00047A1A">
      <w:pPr>
        <w:spacing w:before="120" w:after="120" w:line="278" w:lineRule="auto"/>
        <w:rPr>
          <w:rFonts w:asciiTheme="minorBidi" w:eastAsia="ArialMT" w:hAnsiTheme="minorBidi"/>
          <w:color w:val="000000" w:themeColor="text1"/>
          <w:sz w:val="20"/>
          <w:szCs w:val="20"/>
        </w:rPr>
      </w:pPr>
      <w:r w:rsidRPr="00047A1A">
        <w:rPr>
          <w:rFonts w:asciiTheme="minorBidi" w:eastAsia="ArialMT" w:hAnsiTheme="minorBidi"/>
          <w:color w:val="000000" w:themeColor="text1"/>
          <w:sz w:val="20"/>
          <w:szCs w:val="20"/>
        </w:rPr>
        <w:t xml:space="preserve">(Name und Adresse des Arbeitgebers) </w:t>
      </w:r>
      <w:r w:rsidR="5DC7DAD3" w:rsidRPr="00047A1A">
        <w:rPr>
          <w:rFonts w:asciiTheme="minorBidi" w:eastAsia="ArialMT" w:hAnsiTheme="minorBidi"/>
          <w:color w:val="000000" w:themeColor="text1"/>
          <w:sz w:val="20"/>
          <w:szCs w:val="20"/>
        </w:rPr>
        <w:tab/>
      </w:r>
      <w:r w:rsidR="5DC7DAD3" w:rsidRPr="00047A1A">
        <w:rPr>
          <w:rFonts w:asciiTheme="minorBidi" w:eastAsia="ArialMT" w:hAnsiTheme="minorBidi"/>
          <w:color w:val="000000" w:themeColor="text1"/>
          <w:sz w:val="20"/>
          <w:szCs w:val="20"/>
        </w:rPr>
        <w:tab/>
      </w:r>
      <w:r w:rsidR="5DC7DAD3" w:rsidRPr="00047A1A">
        <w:rPr>
          <w:rFonts w:asciiTheme="minorBidi" w:eastAsia="ArialMT" w:hAnsiTheme="minorBidi"/>
          <w:color w:val="000000" w:themeColor="text1"/>
          <w:sz w:val="20"/>
          <w:szCs w:val="20"/>
        </w:rPr>
        <w:tab/>
      </w:r>
      <w:r w:rsidR="000275D6" w:rsidRPr="00047A1A">
        <w:rPr>
          <w:rFonts w:asciiTheme="minorBidi" w:eastAsia="ArialMT" w:hAnsiTheme="minorBidi"/>
          <w:color w:val="000000" w:themeColor="text1"/>
          <w:sz w:val="20"/>
          <w:szCs w:val="20"/>
        </w:rPr>
        <w:t xml:space="preserve">     </w:t>
      </w:r>
      <w:r w:rsidRPr="00B87C54">
        <w:rPr>
          <w:rFonts w:asciiTheme="minorBidi" w:eastAsia="ArialMT" w:hAnsiTheme="minorBidi"/>
          <w:color w:val="000000" w:themeColor="text1"/>
          <w:sz w:val="20"/>
          <w:szCs w:val="20"/>
        </w:rPr>
        <w:t xml:space="preserve">- nachfolgend „Arbeitgeber“ genannt - </w:t>
      </w:r>
    </w:p>
    <w:p w14:paraId="5AAAABE8" w14:textId="20FB2D08" w:rsidR="7D926BD5" w:rsidRPr="00B87C54" w:rsidRDefault="7D926BD5" w:rsidP="00047A1A">
      <w:pPr>
        <w:spacing w:before="240" w:after="0" w:line="278" w:lineRule="auto"/>
        <w:rPr>
          <w:rFonts w:asciiTheme="minorBidi" w:eastAsia="ArialMT" w:hAnsiTheme="minorBidi"/>
          <w:color w:val="000000" w:themeColor="text1"/>
          <w:sz w:val="20"/>
          <w:szCs w:val="20"/>
        </w:rPr>
      </w:pPr>
    </w:p>
    <w:p w14:paraId="5428A2CE" w14:textId="4E1F018A" w:rsidR="5DC7DAD3" w:rsidRPr="00B87C54" w:rsidRDefault="431AA914" w:rsidP="00047A1A">
      <w:pPr>
        <w:spacing w:before="120" w:after="120" w:line="278" w:lineRule="auto"/>
        <w:rPr>
          <w:rFonts w:asciiTheme="minorBidi" w:hAnsiTheme="minorBidi"/>
        </w:rPr>
      </w:pPr>
      <w:r w:rsidRPr="00B87C54">
        <w:rPr>
          <w:rFonts w:asciiTheme="minorBidi" w:eastAsia="ArialMT" w:hAnsiTheme="minorBidi"/>
          <w:color w:val="000000" w:themeColor="text1"/>
          <w:sz w:val="20"/>
          <w:szCs w:val="20"/>
        </w:rPr>
        <w:t>und Herrn/Frau</w:t>
      </w:r>
      <w:r w:rsidR="54B72014" w:rsidRPr="00B87C54">
        <w:rPr>
          <w:rFonts w:asciiTheme="minorBidi" w:eastAsia="ArialMT" w:hAnsiTheme="minorBidi"/>
          <w:color w:val="000000" w:themeColor="text1"/>
          <w:sz w:val="20"/>
          <w:szCs w:val="20"/>
        </w:rPr>
        <w:t xml:space="preserve"> </w:t>
      </w:r>
      <w:r w:rsidRPr="00B87C54">
        <w:rPr>
          <w:rFonts w:asciiTheme="minorBidi" w:eastAsia="ArialMT" w:hAnsiTheme="minorBidi"/>
          <w:color w:val="000000" w:themeColor="text1"/>
          <w:sz w:val="20"/>
          <w:szCs w:val="20"/>
        </w:rPr>
        <w:t>________________</w:t>
      </w:r>
      <w:r w:rsidR="00B87C54" w:rsidRPr="00B87C54">
        <w:rPr>
          <w:rFonts w:asciiTheme="minorBidi" w:eastAsia="ArialMT" w:hAnsiTheme="minorBidi"/>
          <w:color w:val="000000" w:themeColor="text1"/>
          <w:sz w:val="20"/>
          <w:szCs w:val="20"/>
        </w:rPr>
        <w:t>_________________</w:t>
      </w:r>
      <w:r w:rsidRPr="00B87C54">
        <w:rPr>
          <w:rFonts w:asciiTheme="minorBidi" w:eastAsia="ArialMT" w:hAnsiTheme="minorBidi"/>
          <w:color w:val="000000" w:themeColor="text1"/>
          <w:sz w:val="20"/>
          <w:szCs w:val="20"/>
        </w:rPr>
        <w:t xml:space="preserve">________________________________ </w:t>
      </w:r>
    </w:p>
    <w:p w14:paraId="4D7C5324" w14:textId="78A232FE" w:rsidR="6496F044" w:rsidRPr="00B87C54" w:rsidRDefault="6496F044" w:rsidP="6496F044">
      <w:pPr>
        <w:spacing w:before="240" w:after="240"/>
        <w:rPr>
          <w:rFonts w:asciiTheme="minorBidi" w:eastAsia="ArialMT" w:hAnsiTheme="minorBidi"/>
          <w:color w:val="000000" w:themeColor="text1"/>
          <w:sz w:val="20"/>
          <w:szCs w:val="20"/>
        </w:rPr>
      </w:pPr>
    </w:p>
    <w:p w14:paraId="0E424026" w14:textId="2BCB4714" w:rsidR="5DC7DAD3" w:rsidRPr="00047A1A" w:rsidRDefault="431AA914" w:rsidP="00B0E794">
      <w:pPr>
        <w:spacing w:before="120" w:after="120" w:line="278" w:lineRule="auto"/>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 xml:space="preserve">wohnhaft </w:t>
      </w:r>
      <w:r w:rsidR="0177BBEC" w:rsidRPr="00B0E794">
        <w:rPr>
          <w:rFonts w:asciiTheme="minorBidi" w:eastAsia="ArialMT" w:hAnsiTheme="minorBidi"/>
          <w:color w:val="000000" w:themeColor="text1"/>
          <w:sz w:val="20"/>
          <w:szCs w:val="20"/>
        </w:rPr>
        <w:t>in</w:t>
      </w:r>
      <w:r w:rsidRPr="00B0E794">
        <w:rPr>
          <w:rFonts w:asciiTheme="minorBidi" w:eastAsia="ArialMT" w:hAnsiTheme="minorBidi"/>
          <w:color w:val="000000" w:themeColor="text1"/>
          <w:sz w:val="20"/>
          <w:szCs w:val="20"/>
        </w:rPr>
        <w:t>__________________</w:t>
      </w:r>
      <w:r w:rsidR="00B87C54" w:rsidRPr="00B0E794">
        <w:rPr>
          <w:rFonts w:asciiTheme="minorBidi" w:eastAsia="ArialMT" w:hAnsiTheme="minorBidi"/>
          <w:color w:val="000000" w:themeColor="text1"/>
          <w:sz w:val="20"/>
          <w:szCs w:val="20"/>
        </w:rPr>
        <w:t>_________________</w:t>
      </w:r>
      <w:r w:rsidRPr="00B0E794">
        <w:rPr>
          <w:rFonts w:asciiTheme="minorBidi" w:eastAsia="ArialMT" w:hAnsiTheme="minorBidi"/>
          <w:color w:val="000000" w:themeColor="text1"/>
          <w:sz w:val="20"/>
          <w:szCs w:val="20"/>
        </w:rPr>
        <w:t>_____________________________</w:t>
      </w:r>
      <w:r w:rsidR="3815024A" w:rsidRPr="00B0E794">
        <w:rPr>
          <w:rFonts w:asciiTheme="minorBidi" w:eastAsia="ArialMT" w:hAnsiTheme="minorBidi"/>
          <w:color w:val="000000" w:themeColor="text1"/>
          <w:sz w:val="20"/>
          <w:szCs w:val="20"/>
        </w:rPr>
        <w:t>_____</w:t>
      </w:r>
    </w:p>
    <w:p w14:paraId="1692F240" w14:textId="3F41809E" w:rsidR="5DC7DAD3" w:rsidRPr="00B87C54" w:rsidRDefault="000275D6" w:rsidP="000275D6">
      <w:pPr>
        <w:spacing w:before="240" w:after="240"/>
        <w:rPr>
          <w:rFonts w:asciiTheme="minorBidi" w:hAnsiTheme="minorBidi"/>
        </w:rPr>
      </w:pPr>
      <w:r>
        <w:rPr>
          <w:rFonts w:asciiTheme="minorBidi" w:eastAsia="ArialMT" w:hAnsiTheme="minorBidi"/>
          <w:color w:val="000000" w:themeColor="text1"/>
          <w:sz w:val="20"/>
          <w:szCs w:val="20"/>
        </w:rPr>
        <w:t xml:space="preserve">                                                                                       </w:t>
      </w:r>
      <w:r w:rsidR="431AA914" w:rsidRPr="00B87C54">
        <w:rPr>
          <w:rFonts w:asciiTheme="minorBidi" w:eastAsia="ArialMT" w:hAnsiTheme="minorBidi"/>
          <w:color w:val="000000" w:themeColor="text1"/>
          <w:sz w:val="20"/>
          <w:szCs w:val="20"/>
        </w:rPr>
        <w:t>- nachfolgend „Arbeitnehmer/-in“ genannt -</w:t>
      </w:r>
    </w:p>
    <w:p w14:paraId="67A3CA5E" w14:textId="0141879D" w:rsidR="68BFBF8B" w:rsidRPr="00047A1A" w:rsidRDefault="68BFBF8B" w:rsidP="00047A1A">
      <w:pPr>
        <w:spacing w:before="120" w:after="120" w:line="278" w:lineRule="auto"/>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t>wird folgender Arbeitsvertrag geschlossen:</w:t>
      </w:r>
    </w:p>
    <w:p w14:paraId="71A19A84" w14:textId="2CF38C6E" w:rsidR="7D926BD5" w:rsidRPr="00B87C54" w:rsidRDefault="7D926BD5" w:rsidP="00047A1A">
      <w:pPr>
        <w:spacing w:before="120" w:after="120" w:line="278" w:lineRule="auto"/>
        <w:rPr>
          <w:rFonts w:asciiTheme="minorBidi" w:eastAsia="ArialMT" w:hAnsiTheme="minorBidi"/>
          <w:color w:val="000000" w:themeColor="text1"/>
          <w:sz w:val="20"/>
          <w:szCs w:val="20"/>
        </w:rPr>
      </w:pPr>
    </w:p>
    <w:p w14:paraId="6594186A" w14:textId="6F60A1DB" w:rsidR="5DC7DAD3" w:rsidRPr="00B87C54" w:rsidRDefault="431AA914" w:rsidP="7D926BD5">
      <w:pPr>
        <w:spacing w:before="240" w:after="240"/>
        <w:jc w:val="center"/>
        <w:rPr>
          <w:rFonts w:asciiTheme="minorBidi" w:eastAsia="Arial" w:hAnsiTheme="minorBidi"/>
          <w:b/>
          <w:bCs/>
          <w:color w:val="000000" w:themeColor="text1"/>
          <w:sz w:val="20"/>
          <w:szCs w:val="20"/>
        </w:rPr>
      </w:pPr>
      <w:r w:rsidRPr="00B87C54">
        <w:rPr>
          <w:rFonts w:asciiTheme="minorBidi" w:eastAsia="Arial" w:hAnsiTheme="minorBidi"/>
          <w:b/>
          <w:bCs/>
          <w:color w:val="000000" w:themeColor="text1"/>
          <w:sz w:val="20"/>
          <w:szCs w:val="20"/>
        </w:rPr>
        <w:t xml:space="preserve">§ 1 Beginn </w:t>
      </w:r>
      <w:r w:rsidR="2D9B2B0C" w:rsidRPr="00B87C54">
        <w:rPr>
          <w:rFonts w:asciiTheme="minorBidi" w:eastAsia="Arial" w:hAnsiTheme="minorBidi"/>
          <w:b/>
          <w:bCs/>
          <w:color w:val="000000" w:themeColor="text1"/>
          <w:sz w:val="20"/>
          <w:szCs w:val="20"/>
        </w:rPr>
        <w:t xml:space="preserve">und Dauer der Tätigkeit </w:t>
      </w:r>
    </w:p>
    <w:p w14:paraId="50AD3CAE" w14:textId="71F95A46" w:rsidR="5DC7DAD3" w:rsidRPr="00B87C54" w:rsidRDefault="431AA914" w:rsidP="00B0E794">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 xml:space="preserve">Das </w:t>
      </w:r>
      <w:r w:rsidR="0AE2083C" w:rsidRPr="00B0E794">
        <w:rPr>
          <w:rFonts w:asciiTheme="minorBidi" w:eastAsia="ArialMT" w:hAnsiTheme="minorBidi"/>
          <w:color w:val="000000" w:themeColor="text1"/>
          <w:sz w:val="20"/>
          <w:szCs w:val="20"/>
        </w:rPr>
        <w:t>Arbeitsverhältnis</w:t>
      </w:r>
      <w:r w:rsidRPr="00B0E794">
        <w:rPr>
          <w:rFonts w:asciiTheme="minorBidi" w:eastAsia="ArialMT" w:hAnsiTheme="minorBidi"/>
          <w:color w:val="000000" w:themeColor="text1"/>
          <w:sz w:val="20"/>
          <w:szCs w:val="20"/>
        </w:rPr>
        <w:t xml:space="preserve"> beginnt am ____</w:t>
      </w:r>
      <w:r w:rsidR="00E7761F" w:rsidRPr="00B0E794">
        <w:rPr>
          <w:rFonts w:asciiTheme="minorBidi" w:eastAsia="ArialMT" w:hAnsiTheme="minorBidi"/>
          <w:color w:val="000000" w:themeColor="text1"/>
          <w:sz w:val="20"/>
          <w:szCs w:val="20"/>
        </w:rPr>
        <w:t>__</w:t>
      </w:r>
      <w:r w:rsidRPr="00B0E794">
        <w:rPr>
          <w:rFonts w:asciiTheme="minorBidi" w:eastAsia="ArialMT" w:hAnsiTheme="minorBidi"/>
          <w:color w:val="000000" w:themeColor="text1"/>
          <w:sz w:val="20"/>
          <w:szCs w:val="20"/>
        </w:rPr>
        <w:t xml:space="preserve">____ </w:t>
      </w:r>
      <w:r w:rsidR="14EAF736" w:rsidRPr="00B0E794">
        <w:rPr>
          <w:rFonts w:asciiTheme="minorBidi" w:eastAsia="ArialMT" w:hAnsiTheme="minorBidi"/>
          <w:color w:val="000000" w:themeColor="text1"/>
          <w:sz w:val="20"/>
          <w:szCs w:val="20"/>
        </w:rPr>
        <w:t xml:space="preserve">und </w:t>
      </w:r>
      <w:r w:rsidR="7E655643" w:rsidRPr="00B0E794">
        <w:rPr>
          <w:rFonts w:asciiTheme="minorBidi" w:eastAsia="ArialMT" w:hAnsiTheme="minorBidi"/>
          <w:color w:val="000000" w:themeColor="text1"/>
          <w:sz w:val="20"/>
          <w:szCs w:val="20"/>
        </w:rPr>
        <w:t>endet</w:t>
      </w:r>
      <w:r w:rsidR="14EAF736" w:rsidRPr="00B0E794">
        <w:rPr>
          <w:rFonts w:asciiTheme="minorBidi" w:eastAsia="ArialMT" w:hAnsiTheme="minorBidi"/>
          <w:color w:val="000000" w:themeColor="text1"/>
          <w:sz w:val="20"/>
          <w:szCs w:val="20"/>
        </w:rPr>
        <w:t xml:space="preserve"> am __</w:t>
      </w:r>
      <w:r w:rsidR="00E7761F" w:rsidRPr="00B0E794">
        <w:rPr>
          <w:rFonts w:asciiTheme="minorBidi" w:eastAsia="ArialMT" w:hAnsiTheme="minorBidi"/>
          <w:color w:val="000000" w:themeColor="text1"/>
          <w:sz w:val="20"/>
          <w:szCs w:val="20"/>
        </w:rPr>
        <w:t>__</w:t>
      </w:r>
      <w:r w:rsidR="14EAF736" w:rsidRPr="00B0E794">
        <w:rPr>
          <w:rFonts w:asciiTheme="minorBidi" w:eastAsia="ArialMT" w:hAnsiTheme="minorBidi"/>
          <w:color w:val="000000" w:themeColor="text1"/>
          <w:sz w:val="20"/>
          <w:szCs w:val="20"/>
        </w:rPr>
        <w:t>___</w:t>
      </w:r>
      <w:r w:rsidR="5C130DE2" w:rsidRPr="00B0E794">
        <w:rPr>
          <w:rFonts w:asciiTheme="minorBidi" w:eastAsia="ArialMT" w:hAnsiTheme="minorBidi"/>
          <w:color w:val="000000" w:themeColor="text1"/>
          <w:sz w:val="20"/>
          <w:szCs w:val="20"/>
        </w:rPr>
        <w:t>_.</w:t>
      </w:r>
      <w:r w:rsidR="072C6061" w:rsidRPr="00B0E794">
        <w:rPr>
          <w:rFonts w:asciiTheme="minorBidi" w:eastAsia="ArialMT" w:hAnsiTheme="minorBidi"/>
          <w:color w:val="000000" w:themeColor="text1"/>
          <w:sz w:val="20"/>
          <w:szCs w:val="20"/>
        </w:rPr>
        <w:t xml:space="preserve"> Die Ausübung innerbetrieblicher Tätigkeiten erfolgt in ___</w:t>
      </w:r>
      <w:r w:rsidR="00E7761F" w:rsidRPr="00B0E794">
        <w:rPr>
          <w:rFonts w:asciiTheme="minorBidi" w:eastAsia="ArialMT" w:hAnsiTheme="minorBidi"/>
          <w:color w:val="000000" w:themeColor="text1"/>
          <w:sz w:val="20"/>
          <w:szCs w:val="20"/>
        </w:rPr>
        <w:t>__</w:t>
      </w:r>
      <w:r w:rsidR="072C6061" w:rsidRPr="00B0E794">
        <w:rPr>
          <w:rFonts w:asciiTheme="minorBidi" w:eastAsia="ArialMT" w:hAnsiTheme="minorBidi"/>
          <w:color w:val="000000" w:themeColor="text1"/>
          <w:sz w:val="20"/>
          <w:szCs w:val="20"/>
        </w:rPr>
        <w:t>___</w:t>
      </w:r>
      <w:r w:rsidR="1E615410" w:rsidRPr="00B0E794">
        <w:rPr>
          <w:rFonts w:asciiTheme="minorBidi" w:eastAsia="ArialMT" w:hAnsiTheme="minorBidi"/>
          <w:color w:val="000000" w:themeColor="text1"/>
          <w:sz w:val="20"/>
          <w:szCs w:val="20"/>
        </w:rPr>
        <w:t>___</w:t>
      </w:r>
      <w:r w:rsidR="072C6061" w:rsidRPr="00B0E794">
        <w:rPr>
          <w:rFonts w:asciiTheme="minorBidi" w:eastAsia="ArialMT" w:hAnsiTheme="minorBidi"/>
          <w:color w:val="000000" w:themeColor="text1"/>
          <w:sz w:val="20"/>
          <w:szCs w:val="20"/>
        </w:rPr>
        <w:t>.</w:t>
      </w:r>
    </w:p>
    <w:p w14:paraId="584D5A55" w14:textId="5E2173E4" w:rsidR="1DD824A9" w:rsidRPr="005D59AF" w:rsidRDefault="072C6061" w:rsidP="00B0E794">
      <w:pPr>
        <w:spacing w:before="240" w:after="240" w:line="278" w:lineRule="auto"/>
        <w:rPr>
          <w:rFonts w:asciiTheme="minorBidi" w:eastAsia="Arial" w:hAnsiTheme="minorBidi"/>
          <w:i/>
          <w:iCs/>
          <w:color w:val="808080" w:themeColor="background1" w:themeShade="80"/>
          <w:sz w:val="20"/>
          <w:szCs w:val="20"/>
        </w:rPr>
      </w:pPr>
      <w:r w:rsidRPr="00B0E794">
        <w:rPr>
          <w:rFonts w:asciiTheme="minorBidi" w:eastAsia="Arial" w:hAnsiTheme="minorBidi"/>
          <w:i/>
          <w:iCs/>
          <w:color w:val="808080" w:themeColor="background1" w:themeShade="80"/>
          <w:sz w:val="20"/>
          <w:szCs w:val="20"/>
        </w:rPr>
        <w:t xml:space="preserve">(oder: </w:t>
      </w:r>
      <w:r w:rsidR="1DD824A9" w:rsidRPr="00B0E794">
        <w:rPr>
          <w:rFonts w:asciiTheme="minorBidi" w:eastAsia="Arial" w:hAnsiTheme="minorBidi"/>
          <w:i/>
          <w:iCs/>
          <w:color w:val="808080" w:themeColor="background1" w:themeShade="80"/>
          <w:sz w:val="20"/>
          <w:szCs w:val="20"/>
        </w:rPr>
        <w:t xml:space="preserve">Die Ausübung innerbetrieblicher Tätigkeiten erfolgt, soweit vom Arbeitgeber nicht andersangeordnet, im Homeoffice des Arbeitnehmers in </w:t>
      </w:r>
      <w:r w:rsidR="5EA729B6" w:rsidRPr="00B0E794">
        <w:rPr>
          <w:rFonts w:asciiTheme="minorBidi" w:eastAsia="Arial" w:hAnsiTheme="minorBidi"/>
          <w:i/>
          <w:iCs/>
          <w:color w:val="808080" w:themeColor="background1" w:themeShade="80"/>
          <w:sz w:val="20"/>
          <w:szCs w:val="20"/>
        </w:rPr>
        <w:t>München</w:t>
      </w:r>
      <w:r w:rsidR="1DD824A9" w:rsidRPr="00B0E794">
        <w:rPr>
          <w:rFonts w:asciiTheme="minorBidi" w:eastAsia="Arial" w:hAnsiTheme="minorBidi"/>
          <w:i/>
          <w:iCs/>
          <w:color w:val="808080" w:themeColor="background1" w:themeShade="80"/>
          <w:sz w:val="20"/>
          <w:szCs w:val="20"/>
        </w:rPr>
        <w:t>. Für diese Zwecke hat er auf seine</w:t>
      </w:r>
      <w:r w:rsidR="003F617E" w:rsidRPr="00B0E794">
        <w:rPr>
          <w:rFonts w:asciiTheme="minorBidi" w:eastAsia="Arial" w:hAnsiTheme="minorBidi"/>
          <w:i/>
          <w:iCs/>
          <w:color w:val="808080" w:themeColor="background1" w:themeShade="80"/>
          <w:sz w:val="20"/>
          <w:szCs w:val="20"/>
        </w:rPr>
        <w:t xml:space="preserve"> </w:t>
      </w:r>
      <w:r w:rsidR="1DD824A9" w:rsidRPr="00B0E794">
        <w:rPr>
          <w:rFonts w:asciiTheme="minorBidi" w:eastAsia="Arial" w:hAnsiTheme="minorBidi"/>
          <w:i/>
          <w:iCs/>
          <w:color w:val="808080" w:themeColor="background1" w:themeShade="80"/>
          <w:sz w:val="20"/>
          <w:szCs w:val="20"/>
        </w:rPr>
        <w:t>Kosten einen Arbeitsplatz zu Hause vorzuhalten.</w:t>
      </w:r>
      <w:r w:rsidR="6FE0148E" w:rsidRPr="00B0E794">
        <w:rPr>
          <w:rFonts w:asciiTheme="minorBidi" w:eastAsia="Arial" w:hAnsiTheme="minorBidi"/>
          <w:i/>
          <w:iCs/>
          <w:color w:val="808080" w:themeColor="background1" w:themeShade="80"/>
          <w:sz w:val="20"/>
          <w:szCs w:val="20"/>
        </w:rPr>
        <w:t>)</w:t>
      </w:r>
    </w:p>
    <w:p w14:paraId="67C15A0B" w14:textId="77777777" w:rsidR="00DF3CE3" w:rsidRPr="00B87C54" w:rsidRDefault="00DF3CE3" w:rsidP="6496F044">
      <w:pPr>
        <w:spacing w:before="165" w:after="165"/>
        <w:rPr>
          <w:rFonts w:asciiTheme="minorBidi" w:eastAsia="Helvetica" w:hAnsiTheme="minorBidi"/>
          <w:color w:val="808080" w:themeColor="background1" w:themeShade="80"/>
          <w:sz w:val="20"/>
          <w:szCs w:val="20"/>
        </w:rPr>
      </w:pPr>
    </w:p>
    <w:p w14:paraId="09E6B53F" w14:textId="70015341" w:rsidR="5DC7DAD3" w:rsidRPr="00B87C54" w:rsidRDefault="431AA914" w:rsidP="7D926BD5">
      <w:pPr>
        <w:spacing w:before="240" w:after="240"/>
        <w:jc w:val="center"/>
        <w:rPr>
          <w:rFonts w:asciiTheme="minorBidi" w:eastAsia="ArialMT" w:hAnsiTheme="minorBidi"/>
          <w:color w:val="000000" w:themeColor="text1"/>
          <w:sz w:val="20"/>
          <w:szCs w:val="20"/>
        </w:rPr>
      </w:pPr>
      <w:r w:rsidRPr="00B87C54">
        <w:rPr>
          <w:rFonts w:asciiTheme="minorBidi" w:eastAsia="Arial" w:hAnsiTheme="minorBidi"/>
          <w:b/>
          <w:bCs/>
          <w:color w:val="000000" w:themeColor="text1"/>
          <w:sz w:val="20"/>
          <w:szCs w:val="20"/>
        </w:rPr>
        <w:t>§ 2 Probezeit</w:t>
      </w:r>
    </w:p>
    <w:p w14:paraId="3C1C128C" w14:textId="498E54A8" w:rsidR="5DC7DAD3" w:rsidRDefault="431AA914" w:rsidP="00B0E794">
      <w:pPr>
        <w:spacing w:before="240" w:after="240"/>
        <w:rPr>
          <w:rFonts w:asciiTheme="minorBidi" w:eastAsia="ArialMT" w:hAnsiTheme="minorBidi"/>
          <w:color w:val="808080" w:themeColor="background1" w:themeShade="80"/>
          <w:sz w:val="20"/>
          <w:szCs w:val="20"/>
        </w:rPr>
      </w:pPr>
      <w:r w:rsidRPr="00B0E794">
        <w:rPr>
          <w:rFonts w:asciiTheme="minorBidi" w:eastAsia="ArialMT" w:hAnsiTheme="minorBidi"/>
          <w:color w:val="000000" w:themeColor="text1"/>
          <w:sz w:val="20"/>
          <w:szCs w:val="20"/>
        </w:rPr>
        <w:t xml:space="preserve">Das </w:t>
      </w:r>
      <w:r w:rsidR="66BA7D52" w:rsidRPr="00B0E794">
        <w:rPr>
          <w:rFonts w:asciiTheme="minorBidi" w:eastAsia="ArialMT" w:hAnsiTheme="minorBidi"/>
          <w:color w:val="000000" w:themeColor="text1"/>
          <w:sz w:val="20"/>
          <w:szCs w:val="20"/>
        </w:rPr>
        <w:t>Arbeitsverhältnis</w:t>
      </w:r>
      <w:r w:rsidRPr="00B0E794">
        <w:rPr>
          <w:rFonts w:asciiTheme="minorBidi" w:eastAsia="ArialMT" w:hAnsiTheme="minorBidi"/>
          <w:color w:val="000000" w:themeColor="text1"/>
          <w:sz w:val="20"/>
          <w:szCs w:val="20"/>
        </w:rPr>
        <w:t xml:space="preserve"> wird auf unbestimmte Zeit geschlossen. Die ersten sechs Monate</w:t>
      </w:r>
      <w:r w:rsidR="0D6B3215" w:rsidRPr="00B0E794">
        <w:rPr>
          <w:rFonts w:asciiTheme="minorBidi" w:eastAsia="ArialMT" w:hAnsiTheme="minorBidi"/>
          <w:color w:val="000000" w:themeColor="text1"/>
          <w:sz w:val="20"/>
          <w:szCs w:val="20"/>
        </w:rPr>
        <w:t xml:space="preserve"> </w:t>
      </w:r>
      <w:r w:rsidRPr="00B0E794">
        <w:rPr>
          <w:rFonts w:asciiTheme="minorBidi" w:eastAsia="ArialMT" w:hAnsiTheme="minorBidi"/>
          <w:color w:val="000000" w:themeColor="text1"/>
          <w:sz w:val="20"/>
          <w:szCs w:val="20"/>
        </w:rPr>
        <w:t xml:space="preserve">gelten als Probezeit. </w:t>
      </w:r>
      <w:r w:rsidR="484E756F" w:rsidRPr="00B0E794">
        <w:rPr>
          <w:rFonts w:asciiTheme="minorBidi" w:eastAsia="ArialMT" w:hAnsiTheme="minorBidi"/>
          <w:color w:val="000000" w:themeColor="text1"/>
          <w:sz w:val="20"/>
          <w:szCs w:val="20"/>
        </w:rPr>
        <w:t>Während</w:t>
      </w:r>
      <w:r w:rsidRPr="00B0E794">
        <w:rPr>
          <w:rFonts w:asciiTheme="minorBidi" w:eastAsia="ArialMT" w:hAnsiTheme="minorBidi"/>
          <w:color w:val="000000" w:themeColor="text1"/>
          <w:sz w:val="20"/>
          <w:szCs w:val="20"/>
        </w:rPr>
        <w:t xml:space="preserve"> der Probezeit kann das </w:t>
      </w:r>
      <w:r w:rsidR="32E81626" w:rsidRPr="00B0E794">
        <w:rPr>
          <w:rFonts w:asciiTheme="minorBidi" w:eastAsia="ArialMT" w:hAnsiTheme="minorBidi"/>
          <w:color w:val="000000" w:themeColor="text1"/>
          <w:sz w:val="20"/>
          <w:szCs w:val="20"/>
        </w:rPr>
        <w:t>Arbeitsverhältnis</w:t>
      </w:r>
      <w:r w:rsidRPr="00B0E794">
        <w:rPr>
          <w:rFonts w:asciiTheme="minorBidi" w:eastAsia="ArialMT" w:hAnsiTheme="minorBidi"/>
          <w:color w:val="000000" w:themeColor="text1"/>
          <w:sz w:val="20"/>
          <w:szCs w:val="20"/>
        </w:rPr>
        <w:t xml:space="preserve"> beiderseits mit einer Frist von zwei Wochen </w:t>
      </w:r>
      <w:r w:rsidR="1CAEE4FE" w:rsidRPr="00B0E794">
        <w:rPr>
          <w:rFonts w:asciiTheme="minorBidi" w:eastAsia="ArialMT" w:hAnsiTheme="minorBidi"/>
          <w:color w:val="000000" w:themeColor="text1"/>
          <w:sz w:val="20"/>
          <w:szCs w:val="20"/>
        </w:rPr>
        <w:t>gekündigt</w:t>
      </w:r>
      <w:r w:rsidRPr="00B0E794">
        <w:rPr>
          <w:rFonts w:asciiTheme="minorBidi" w:eastAsia="ArialMT" w:hAnsiTheme="minorBidi"/>
          <w:color w:val="000000" w:themeColor="text1"/>
          <w:sz w:val="20"/>
          <w:szCs w:val="20"/>
        </w:rPr>
        <w:t xml:space="preserve"> werden.</w:t>
      </w:r>
      <w:r w:rsidR="2FDC15CB" w:rsidRPr="00B0E794">
        <w:rPr>
          <w:rFonts w:asciiTheme="minorBidi" w:eastAsia="ArialMT" w:hAnsiTheme="minorBidi"/>
          <w:color w:val="000000" w:themeColor="text1"/>
          <w:sz w:val="20"/>
          <w:szCs w:val="20"/>
        </w:rPr>
        <w:t xml:space="preserve">                                                                                                                                                                                                                                                                                                 </w:t>
      </w:r>
      <w:r w:rsidRPr="00B0E794">
        <w:rPr>
          <w:rFonts w:asciiTheme="minorBidi" w:eastAsia="ArialMT" w:hAnsiTheme="minorBidi"/>
          <w:color w:val="808080" w:themeColor="background1" w:themeShade="80"/>
          <w:sz w:val="20"/>
          <w:szCs w:val="20"/>
        </w:rPr>
        <w:t>(</w:t>
      </w:r>
      <w:r w:rsidRPr="00B0E794">
        <w:rPr>
          <w:rFonts w:asciiTheme="minorBidi" w:eastAsia="Arial" w:hAnsiTheme="minorBidi"/>
          <w:i/>
          <w:iCs/>
          <w:color w:val="808080" w:themeColor="background1" w:themeShade="80"/>
          <w:sz w:val="20"/>
          <w:szCs w:val="20"/>
        </w:rPr>
        <w:t xml:space="preserve">Ein befristetes </w:t>
      </w:r>
      <w:r w:rsidR="2AE2AF94" w:rsidRPr="00B0E794">
        <w:rPr>
          <w:rFonts w:asciiTheme="minorBidi" w:eastAsia="Arial" w:hAnsiTheme="minorBidi"/>
          <w:i/>
          <w:iCs/>
          <w:color w:val="808080" w:themeColor="background1" w:themeShade="80"/>
          <w:sz w:val="20"/>
          <w:szCs w:val="20"/>
        </w:rPr>
        <w:t>Arbeitsverhältnis</w:t>
      </w:r>
      <w:r w:rsidRPr="00B0E794">
        <w:rPr>
          <w:rFonts w:asciiTheme="minorBidi" w:eastAsia="Arial" w:hAnsiTheme="minorBidi"/>
          <w:i/>
          <w:iCs/>
          <w:color w:val="808080" w:themeColor="background1" w:themeShade="80"/>
          <w:sz w:val="20"/>
          <w:szCs w:val="20"/>
        </w:rPr>
        <w:t xml:space="preserve"> kann maximal </w:t>
      </w:r>
      <w:r w:rsidR="3989D8BD" w:rsidRPr="00B0E794">
        <w:rPr>
          <w:rFonts w:asciiTheme="minorBidi" w:eastAsia="Arial" w:hAnsiTheme="minorBidi"/>
          <w:i/>
          <w:iCs/>
          <w:color w:val="808080" w:themeColor="background1" w:themeShade="80"/>
          <w:sz w:val="20"/>
          <w:szCs w:val="20"/>
        </w:rPr>
        <w:t>für</w:t>
      </w:r>
      <w:r w:rsidRPr="00B0E794">
        <w:rPr>
          <w:rFonts w:asciiTheme="minorBidi" w:eastAsia="Arial" w:hAnsiTheme="minorBidi"/>
          <w:i/>
          <w:iCs/>
          <w:color w:val="808080" w:themeColor="background1" w:themeShade="80"/>
          <w:sz w:val="20"/>
          <w:szCs w:val="20"/>
        </w:rPr>
        <w:t xml:space="preserve"> eine Dauer von zwei Jahren abgeschlossen werden. Auch hier kann maximal eine Probezeit von sechs Monaten vereinbart werden, innerhalb derer die kurze </w:t>
      </w:r>
      <w:r w:rsidR="35E2C379" w:rsidRPr="00B0E794">
        <w:rPr>
          <w:rFonts w:asciiTheme="minorBidi" w:eastAsia="Arial" w:hAnsiTheme="minorBidi"/>
          <w:i/>
          <w:iCs/>
          <w:color w:val="808080" w:themeColor="background1" w:themeShade="80"/>
          <w:sz w:val="20"/>
          <w:szCs w:val="20"/>
        </w:rPr>
        <w:t>Kündigungsfrist</w:t>
      </w:r>
      <w:r w:rsidRPr="00B0E794">
        <w:rPr>
          <w:rFonts w:asciiTheme="minorBidi" w:eastAsia="Arial" w:hAnsiTheme="minorBidi"/>
          <w:i/>
          <w:iCs/>
          <w:color w:val="808080" w:themeColor="background1" w:themeShade="80"/>
          <w:sz w:val="20"/>
          <w:szCs w:val="20"/>
        </w:rPr>
        <w:t xml:space="preserve"> von zwei Wochen gilt.</w:t>
      </w:r>
      <w:r w:rsidRPr="00B0E794">
        <w:rPr>
          <w:rFonts w:asciiTheme="minorBidi" w:eastAsia="ArialMT" w:hAnsiTheme="minorBidi"/>
          <w:color w:val="808080" w:themeColor="background1" w:themeShade="80"/>
          <w:sz w:val="20"/>
          <w:szCs w:val="20"/>
        </w:rPr>
        <w:t>)</w:t>
      </w:r>
    </w:p>
    <w:p w14:paraId="7843CE96" w14:textId="77777777" w:rsidR="00DF3CE3" w:rsidRPr="00B87C54" w:rsidRDefault="00DF3CE3" w:rsidP="6496F044">
      <w:pPr>
        <w:spacing w:before="240" w:after="240"/>
        <w:rPr>
          <w:rFonts w:asciiTheme="minorBidi" w:eastAsia="Arial" w:hAnsiTheme="minorBidi"/>
          <w:b/>
          <w:bCs/>
          <w:color w:val="808080" w:themeColor="background1" w:themeShade="80"/>
          <w:sz w:val="20"/>
          <w:szCs w:val="20"/>
        </w:rPr>
      </w:pPr>
    </w:p>
    <w:p w14:paraId="12A6C9CE" w14:textId="77777777" w:rsidR="00CD6F37" w:rsidRDefault="431AA914" w:rsidP="00CD6F37">
      <w:pPr>
        <w:spacing w:before="240" w:after="240"/>
        <w:jc w:val="center"/>
        <w:rPr>
          <w:rFonts w:asciiTheme="minorBidi" w:eastAsia="Arial" w:hAnsiTheme="minorBidi"/>
          <w:b/>
          <w:bCs/>
          <w:color w:val="000000" w:themeColor="text1"/>
          <w:sz w:val="20"/>
          <w:szCs w:val="20"/>
        </w:rPr>
      </w:pPr>
      <w:r w:rsidRPr="00B87C54">
        <w:rPr>
          <w:rFonts w:asciiTheme="minorBidi" w:eastAsia="Arial" w:hAnsiTheme="minorBidi"/>
          <w:b/>
          <w:bCs/>
          <w:color w:val="000000" w:themeColor="text1"/>
          <w:sz w:val="20"/>
          <w:szCs w:val="20"/>
        </w:rPr>
        <w:t xml:space="preserve">§ 3 </w:t>
      </w:r>
      <w:r w:rsidR="0136D3A1" w:rsidRPr="00B87C54">
        <w:rPr>
          <w:rFonts w:asciiTheme="minorBidi" w:eastAsia="Arial" w:hAnsiTheme="minorBidi"/>
          <w:b/>
          <w:bCs/>
          <w:color w:val="000000" w:themeColor="text1"/>
          <w:sz w:val="20"/>
          <w:szCs w:val="20"/>
        </w:rPr>
        <w:t>Tätigkeit</w:t>
      </w:r>
    </w:p>
    <w:p w14:paraId="407BAAED" w14:textId="07A9A836" w:rsidR="5DC7DAD3" w:rsidRPr="00CD6F37" w:rsidRDefault="431AA914" w:rsidP="00CD6F37">
      <w:pPr>
        <w:spacing w:before="240" w:after="240"/>
        <w:rPr>
          <w:rFonts w:asciiTheme="minorBidi" w:eastAsia="Arial" w:hAnsiTheme="minorBidi"/>
          <w:b/>
          <w:bCs/>
          <w:color w:val="000000" w:themeColor="text1"/>
          <w:sz w:val="20"/>
          <w:szCs w:val="20"/>
        </w:rPr>
      </w:pPr>
      <w:r w:rsidRPr="00B87C54">
        <w:rPr>
          <w:rFonts w:asciiTheme="minorBidi" w:eastAsia="ArialMT" w:hAnsiTheme="minorBidi"/>
          <w:color w:val="000000" w:themeColor="text1"/>
          <w:sz w:val="20"/>
          <w:szCs w:val="20"/>
        </w:rPr>
        <w:t xml:space="preserve">Der Arbeitnehmer wird als _________________________ eingestellt und vor allem mit folgenden Arbeiten </w:t>
      </w:r>
      <w:r w:rsidR="77DA75CC" w:rsidRPr="00B87C54">
        <w:rPr>
          <w:rFonts w:asciiTheme="minorBidi" w:eastAsia="ArialMT" w:hAnsiTheme="minorBidi"/>
          <w:color w:val="000000" w:themeColor="text1"/>
          <w:sz w:val="20"/>
          <w:szCs w:val="20"/>
        </w:rPr>
        <w:t>beschäftigt</w:t>
      </w:r>
      <w:r w:rsidRPr="00B87C54">
        <w:rPr>
          <w:rFonts w:asciiTheme="minorBidi" w:eastAsia="ArialMT" w:hAnsiTheme="minorBidi"/>
          <w:color w:val="000000" w:themeColor="text1"/>
          <w:sz w:val="20"/>
          <w:szCs w:val="20"/>
        </w:rPr>
        <w:t>:</w:t>
      </w:r>
    </w:p>
    <w:p w14:paraId="153AE4D9" w14:textId="329F0A3F" w:rsidR="5DC7DAD3" w:rsidRPr="00B87C54" w:rsidRDefault="76821E17" w:rsidP="39429DA1">
      <w:pPr>
        <w:spacing w:before="240" w:after="240"/>
        <w:rPr>
          <w:rFonts w:asciiTheme="minorBidi" w:hAnsiTheme="minorBidi"/>
        </w:rPr>
      </w:pPr>
      <w:r w:rsidRPr="00B87C54">
        <w:rPr>
          <w:rFonts w:asciiTheme="minorBidi" w:eastAsia="ArialMT" w:hAnsiTheme="minorBidi"/>
          <w:color w:val="000000" w:themeColor="text1"/>
          <w:sz w:val="20"/>
          <w:szCs w:val="20"/>
        </w:rPr>
        <w:t>_____________________________________________________________________________</w:t>
      </w:r>
    </w:p>
    <w:p w14:paraId="63961955" w14:textId="5FB47F05" w:rsidR="5DC7DAD3" w:rsidRPr="00B87C54" w:rsidRDefault="431AA914" w:rsidP="39429DA1">
      <w:pPr>
        <w:spacing w:before="240" w:after="240"/>
        <w:rPr>
          <w:rFonts w:asciiTheme="minorBidi" w:hAnsiTheme="minorBidi"/>
        </w:rPr>
      </w:pPr>
      <w:r w:rsidRPr="00B87C54">
        <w:rPr>
          <w:rFonts w:asciiTheme="minorBidi" w:eastAsia="ArialMT" w:hAnsiTheme="minorBidi"/>
          <w:color w:val="000000" w:themeColor="text1"/>
          <w:sz w:val="20"/>
          <w:szCs w:val="20"/>
        </w:rPr>
        <w:lastRenderedPageBreak/>
        <w:t>_____________________________________________________________________________</w:t>
      </w:r>
    </w:p>
    <w:p w14:paraId="0C143AEB" w14:textId="46A02F4D" w:rsidR="03788834" w:rsidRPr="00B87C54" w:rsidRDefault="03788834" w:rsidP="7D926BD5">
      <w:pPr>
        <w:spacing w:before="240" w:after="240"/>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t>_____________________________________________________________________________</w:t>
      </w:r>
    </w:p>
    <w:p w14:paraId="5525478A" w14:textId="64D4C0CA" w:rsidR="03788834" w:rsidRPr="00B87C54" w:rsidRDefault="03788834" w:rsidP="7D926BD5">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_____________________________________________________________________________</w:t>
      </w:r>
    </w:p>
    <w:p w14:paraId="520E5628" w14:textId="60E907AA" w:rsidR="0393CDB3" w:rsidRDefault="0393CDB3" w:rsidP="00B0E794">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_____________________________________________________________________________</w:t>
      </w:r>
    </w:p>
    <w:p w14:paraId="39927F7D" w14:textId="19B2B66E" w:rsidR="7D926BD5" w:rsidRPr="00B87C54" w:rsidRDefault="3F95AF21" w:rsidP="00B0E794">
      <w:pPr>
        <w:spacing w:before="240" w:after="240"/>
        <w:rPr>
          <w:rFonts w:asciiTheme="minorBidi" w:eastAsia="Arial" w:hAnsiTheme="minorBidi"/>
          <w:i/>
          <w:iCs/>
          <w:color w:val="808080" w:themeColor="background1" w:themeShade="80"/>
          <w:sz w:val="20"/>
          <w:szCs w:val="20"/>
        </w:rPr>
      </w:pPr>
      <w:r w:rsidRPr="00B0E794">
        <w:rPr>
          <w:rFonts w:asciiTheme="minorBidi" w:eastAsia="Arial" w:hAnsiTheme="minorBidi"/>
          <w:i/>
          <w:iCs/>
          <w:color w:val="808080" w:themeColor="background1" w:themeShade="80"/>
          <w:sz w:val="20"/>
          <w:szCs w:val="20"/>
        </w:rPr>
        <w:t>(</w:t>
      </w:r>
      <w:r w:rsidRPr="00B0E794">
        <w:rPr>
          <w:rFonts w:ascii="Arial" w:eastAsia="Arial" w:hAnsi="Arial" w:cs="Arial"/>
          <w:i/>
          <w:iCs/>
          <w:color w:val="808080" w:themeColor="background1" w:themeShade="80"/>
          <w:sz w:val="20"/>
          <w:szCs w:val="20"/>
        </w:rPr>
        <w:t>Bei der Beschreibung der Tätigkeiten sollte auf eine zu enge Festlegung verzichtet werden, da Änderungen sonst die Zustimmung des Arbeitnehmers erfordern oder eine sozial gerechtfertigte Änderungskündigung notwendig machen können.)</w:t>
      </w:r>
    </w:p>
    <w:p w14:paraId="410D1AF0" w14:textId="5FADFD48" w:rsidR="7D926BD5" w:rsidRPr="00B87C54" w:rsidRDefault="7D926BD5" w:rsidP="00B0E794">
      <w:pPr>
        <w:spacing w:before="240" w:after="240" w:line="278" w:lineRule="auto"/>
        <w:rPr>
          <w:rFonts w:asciiTheme="minorBidi" w:eastAsia="Arial" w:hAnsiTheme="minorBidi"/>
          <w:i/>
          <w:iCs/>
          <w:color w:val="808080" w:themeColor="background1" w:themeShade="80"/>
          <w:sz w:val="20"/>
          <w:szCs w:val="20"/>
        </w:rPr>
      </w:pPr>
    </w:p>
    <w:p w14:paraId="3B39B877" w14:textId="08DB8E09" w:rsidR="5DC7DAD3" w:rsidRPr="00B87C54" w:rsidRDefault="431AA914" w:rsidP="7D926BD5">
      <w:pPr>
        <w:spacing w:before="240" w:after="240"/>
        <w:jc w:val="center"/>
        <w:rPr>
          <w:rFonts w:asciiTheme="minorBidi" w:eastAsia="Arial" w:hAnsiTheme="minorBidi"/>
          <w:b/>
          <w:bCs/>
          <w:color w:val="000000" w:themeColor="text1"/>
          <w:sz w:val="20"/>
          <w:szCs w:val="20"/>
        </w:rPr>
      </w:pPr>
      <w:r w:rsidRPr="00B87C54">
        <w:rPr>
          <w:rFonts w:asciiTheme="minorBidi" w:eastAsia="Arial" w:hAnsiTheme="minorBidi"/>
          <w:b/>
          <w:bCs/>
          <w:color w:val="000000" w:themeColor="text1"/>
          <w:sz w:val="20"/>
          <w:szCs w:val="20"/>
        </w:rPr>
        <w:t>§ 4 Arbeitsverg</w:t>
      </w:r>
      <w:r w:rsidR="73BF6354" w:rsidRPr="00B87C54">
        <w:rPr>
          <w:rFonts w:asciiTheme="minorBidi" w:eastAsia="Arial" w:hAnsiTheme="minorBidi"/>
          <w:b/>
          <w:bCs/>
          <w:color w:val="000000" w:themeColor="text1"/>
          <w:sz w:val="20"/>
          <w:szCs w:val="20"/>
        </w:rPr>
        <w:t>ütung</w:t>
      </w:r>
    </w:p>
    <w:p w14:paraId="34B9A1BC" w14:textId="1AC0F75D" w:rsidR="5DC7DAD3" w:rsidRPr="00B87C54" w:rsidRDefault="431AA914" w:rsidP="00B0E794">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 xml:space="preserve">Der Arbeitnehmer </w:t>
      </w:r>
      <w:r w:rsidR="59F37220" w:rsidRPr="00B0E794">
        <w:rPr>
          <w:rFonts w:asciiTheme="minorBidi" w:eastAsia="ArialMT" w:hAnsiTheme="minorBidi"/>
          <w:color w:val="000000" w:themeColor="text1"/>
          <w:sz w:val="20"/>
          <w:szCs w:val="20"/>
        </w:rPr>
        <w:t>erhält</w:t>
      </w:r>
      <w:r w:rsidRPr="00B0E794">
        <w:rPr>
          <w:rFonts w:asciiTheme="minorBidi" w:eastAsia="ArialMT" w:hAnsiTheme="minorBidi"/>
          <w:color w:val="000000" w:themeColor="text1"/>
          <w:sz w:val="20"/>
          <w:szCs w:val="20"/>
        </w:rPr>
        <w:t xml:space="preserve"> eine monatliche </w:t>
      </w:r>
      <w:proofErr w:type="spellStart"/>
      <w:r w:rsidRPr="00B0E794">
        <w:rPr>
          <w:rFonts w:asciiTheme="minorBidi" w:eastAsia="ArialMT" w:hAnsiTheme="minorBidi"/>
          <w:color w:val="000000" w:themeColor="text1"/>
          <w:sz w:val="20"/>
          <w:szCs w:val="20"/>
        </w:rPr>
        <w:t>Bruttovergüt</w:t>
      </w:r>
      <w:r w:rsidR="4C07E232" w:rsidRPr="00B0E794">
        <w:rPr>
          <w:rFonts w:asciiTheme="minorBidi" w:eastAsia="ArialMT" w:hAnsiTheme="minorBidi"/>
          <w:color w:val="000000" w:themeColor="text1"/>
          <w:sz w:val="20"/>
          <w:szCs w:val="20"/>
        </w:rPr>
        <w:t>u</w:t>
      </w:r>
      <w:r w:rsidR="7DE66639" w:rsidRPr="00B0E794">
        <w:rPr>
          <w:rFonts w:asciiTheme="minorBidi" w:eastAsia="ArialMT" w:hAnsiTheme="minorBidi"/>
          <w:color w:val="000000" w:themeColor="text1"/>
          <w:sz w:val="20"/>
          <w:szCs w:val="20"/>
        </w:rPr>
        <w:t>ng</w:t>
      </w:r>
      <w:proofErr w:type="spellEnd"/>
      <w:r w:rsidR="7DE66639" w:rsidRPr="00B0E794">
        <w:rPr>
          <w:rFonts w:asciiTheme="minorBidi" w:eastAsia="ArialMT" w:hAnsiTheme="minorBidi"/>
          <w:color w:val="000000" w:themeColor="text1"/>
          <w:sz w:val="20"/>
          <w:szCs w:val="20"/>
        </w:rPr>
        <w:t xml:space="preserve"> </w:t>
      </w:r>
      <w:r w:rsidRPr="00B0E794">
        <w:rPr>
          <w:rFonts w:asciiTheme="minorBidi" w:eastAsia="ArialMT" w:hAnsiTheme="minorBidi"/>
          <w:color w:val="000000" w:themeColor="text1"/>
          <w:sz w:val="20"/>
          <w:szCs w:val="20"/>
        </w:rPr>
        <w:t>von ______ Euro / einen Stundenlohn von derzeit ____</w:t>
      </w:r>
      <w:r w:rsidR="6756A1AD" w:rsidRPr="00B0E794">
        <w:rPr>
          <w:rFonts w:asciiTheme="minorBidi" w:eastAsia="ArialMT" w:hAnsiTheme="minorBidi"/>
          <w:color w:val="000000" w:themeColor="text1"/>
          <w:sz w:val="20"/>
          <w:szCs w:val="20"/>
        </w:rPr>
        <w:t>___</w:t>
      </w:r>
      <w:r w:rsidRPr="00B0E794">
        <w:rPr>
          <w:rFonts w:asciiTheme="minorBidi" w:eastAsia="ArialMT" w:hAnsiTheme="minorBidi"/>
          <w:color w:val="000000" w:themeColor="text1"/>
          <w:sz w:val="20"/>
          <w:szCs w:val="20"/>
        </w:rPr>
        <w:t xml:space="preserve"> Euro.</w:t>
      </w:r>
      <w:r w:rsidR="7AB7076E" w:rsidRPr="00B0E794">
        <w:rPr>
          <w:rFonts w:asciiTheme="minorBidi" w:eastAsia="ArialMT" w:hAnsiTheme="minorBidi"/>
          <w:color w:val="000000" w:themeColor="text1"/>
          <w:sz w:val="20"/>
          <w:szCs w:val="20"/>
        </w:rPr>
        <w:t xml:space="preserve"> </w:t>
      </w:r>
      <w:r w:rsidR="42B65802" w:rsidRPr="00B0E794">
        <w:rPr>
          <w:rFonts w:asciiTheme="minorBidi" w:eastAsia="ArialMT" w:hAnsiTheme="minorBidi"/>
          <w:color w:val="000000" w:themeColor="text1"/>
          <w:sz w:val="20"/>
          <w:szCs w:val="20"/>
        </w:rPr>
        <w:t>Die Vergütung, zahlbar zum Ende eines jeden Kalendermonats, wird auf das Konto mit der IBAN ________________________________</w:t>
      </w:r>
      <w:r w:rsidR="376EBEC0" w:rsidRPr="00B0E794">
        <w:rPr>
          <w:rFonts w:asciiTheme="minorBidi" w:eastAsia="ArialMT" w:hAnsiTheme="minorBidi"/>
          <w:color w:val="000000" w:themeColor="text1"/>
          <w:sz w:val="20"/>
          <w:szCs w:val="20"/>
        </w:rPr>
        <w:t xml:space="preserve">, </w:t>
      </w:r>
      <w:r w:rsidR="42B65802" w:rsidRPr="00B0E794">
        <w:rPr>
          <w:rFonts w:asciiTheme="minorBidi" w:eastAsia="ArialMT" w:hAnsiTheme="minorBidi"/>
          <w:color w:val="000000" w:themeColor="text1"/>
          <w:sz w:val="20"/>
          <w:szCs w:val="20"/>
        </w:rPr>
        <w:t>BIC _________________ überwiesen.</w:t>
      </w:r>
      <w:r w:rsidR="4C10B081" w:rsidRPr="00B0E794">
        <w:rPr>
          <w:rFonts w:asciiTheme="minorBidi" w:eastAsia="ArialMT" w:hAnsiTheme="minorBidi"/>
          <w:color w:val="000000" w:themeColor="text1"/>
          <w:sz w:val="20"/>
          <w:szCs w:val="20"/>
        </w:rPr>
        <w:t xml:space="preserve"> </w:t>
      </w:r>
      <w:r w:rsidR="4C10B081" w:rsidRPr="00B0E794">
        <w:rPr>
          <w:rFonts w:ascii="Arial" w:eastAsia="Arial" w:hAnsi="Arial" w:cs="Arial"/>
          <w:color w:val="000000" w:themeColor="text1"/>
          <w:sz w:val="20"/>
          <w:szCs w:val="20"/>
        </w:rPr>
        <w:t>Der Arbeitnehmer ist verpflichtet, Änderungen seiner steuerlichen oder sozialversicherungsrechtlichen Verhältnisse dem Arbeitgeber umgehend mitzuteilen.</w:t>
      </w:r>
    </w:p>
    <w:p w14:paraId="1CE83C64" w14:textId="3F6DFFDE" w:rsidR="7D926BD5" w:rsidRPr="00B87C54" w:rsidRDefault="7D926BD5" w:rsidP="7D926BD5">
      <w:pPr>
        <w:spacing w:before="240" w:after="240"/>
        <w:rPr>
          <w:rFonts w:asciiTheme="minorBidi" w:eastAsia="Arial" w:hAnsiTheme="minorBidi"/>
          <w:b/>
          <w:bCs/>
          <w:color w:val="000000" w:themeColor="text1"/>
          <w:sz w:val="20"/>
          <w:szCs w:val="20"/>
        </w:rPr>
      </w:pPr>
    </w:p>
    <w:p w14:paraId="4A20A73E" w14:textId="7E0E0506" w:rsidR="5DC7DAD3" w:rsidRPr="00B87C54" w:rsidRDefault="431AA914" w:rsidP="7D926BD5">
      <w:pPr>
        <w:spacing w:before="240" w:after="240"/>
        <w:jc w:val="center"/>
        <w:rPr>
          <w:rFonts w:asciiTheme="minorBidi" w:hAnsiTheme="minorBidi"/>
        </w:rPr>
      </w:pPr>
      <w:r w:rsidRPr="00B87C54">
        <w:rPr>
          <w:rFonts w:asciiTheme="minorBidi" w:eastAsia="Arial" w:hAnsiTheme="minorBidi"/>
          <w:b/>
          <w:bCs/>
          <w:color w:val="000000" w:themeColor="text1"/>
          <w:sz w:val="20"/>
          <w:szCs w:val="20"/>
        </w:rPr>
        <w:t>§ 5 Arbeitszeit</w:t>
      </w:r>
    </w:p>
    <w:p w14:paraId="6070D94A" w14:textId="3C120196" w:rsidR="5DC7DAD3" w:rsidRPr="00B87C54" w:rsidRDefault="431AA914" w:rsidP="00B0E794">
      <w:pPr>
        <w:spacing w:before="240" w:after="240"/>
        <w:rPr>
          <w:rFonts w:asciiTheme="minorBidi" w:eastAsia="Arial" w:hAnsiTheme="minorBidi"/>
          <w:i/>
          <w:iCs/>
          <w:color w:val="808080" w:themeColor="background1" w:themeShade="80"/>
          <w:sz w:val="20"/>
          <w:szCs w:val="20"/>
        </w:rPr>
      </w:pPr>
      <w:r w:rsidRPr="00B0E794">
        <w:rPr>
          <w:rFonts w:asciiTheme="minorBidi" w:eastAsia="ArialMT" w:hAnsiTheme="minorBidi"/>
          <w:color w:val="000000" w:themeColor="text1"/>
          <w:sz w:val="20"/>
          <w:szCs w:val="20"/>
        </w:rPr>
        <w:t xml:space="preserve">Die </w:t>
      </w:r>
      <w:r w:rsidR="47710B95" w:rsidRPr="00B0E794">
        <w:rPr>
          <w:rFonts w:asciiTheme="minorBidi" w:eastAsia="ArialMT" w:hAnsiTheme="minorBidi"/>
          <w:color w:val="000000" w:themeColor="text1"/>
          <w:sz w:val="20"/>
          <w:szCs w:val="20"/>
        </w:rPr>
        <w:t>regelmäßige</w:t>
      </w:r>
      <w:r w:rsidRPr="00B0E794">
        <w:rPr>
          <w:rFonts w:asciiTheme="minorBidi" w:eastAsia="ArialMT" w:hAnsiTheme="minorBidi"/>
          <w:color w:val="000000" w:themeColor="text1"/>
          <w:sz w:val="20"/>
          <w:szCs w:val="20"/>
        </w:rPr>
        <w:t xml:space="preserve"> </w:t>
      </w:r>
      <w:r w:rsidR="1425E4C8" w:rsidRPr="00B0E794">
        <w:rPr>
          <w:rFonts w:asciiTheme="minorBidi" w:eastAsia="ArialMT" w:hAnsiTheme="minorBidi"/>
          <w:color w:val="000000" w:themeColor="text1"/>
          <w:sz w:val="20"/>
          <w:szCs w:val="20"/>
        </w:rPr>
        <w:t>wöchentliche</w:t>
      </w:r>
      <w:r w:rsidRPr="00B0E794">
        <w:rPr>
          <w:rFonts w:asciiTheme="minorBidi" w:eastAsia="ArialMT" w:hAnsiTheme="minorBidi"/>
          <w:color w:val="000000" w:themeColor="text1"/>
          <w:sz w:val="20"/>
          <w:szCs w:val="20"/>
        </w:rPr>
        <w:t xml:space="preserve"> Arbeitszeit </w:t>
      </w:r>
      <w:r w:rsidR="406B9584" w:rsidRPr="00B0E794">
        <w:rPr>
          <w:rFonts w:asciiTheme="minorBidi" w:eastAsia="ArialMT" w:hAnsiTheme="minorBidi"/>
          <w:color w:val="000000" w:themeColor="text1"/>
          <w:sz w:val="20"/>
          <w:szCs w:val="20"/>
        </w:rPr>
        <w:t>beträgt</w:t>
      </w:r>
      <w:r w:rsidRPr="00B0E794">
        <w:rPr>
          <w:rFonts w:asciiTheme="minorBidi" w:eastAsia="ArialMT" w:hAnsiTheme="minorBidi"/>
          <w:color w:val="000000" w:themeColor="text1"/>
          <w:sz w:val="20"/>
          <w:szCs w:val="20"/>
        </w:rPr>
        <w:t xml:space="preserve"> derzeit __</w:t>
      </w:r>
      <w:r w:rsidR="59EFD7D2" w:rsidRPr="00B0E794">
        <w:rPr>
          <w:rFonts w:asciiTheme="minorBidi" w:eastAsia="ArialMT" w:hAnsiTheme="minorBidi"/>
          <w:color w:val="000000" w:themeColor="text1"/>
          <w:sz w:val="20"/>
          <w:szCs w:val="20"/>
        </w:rPr>
        <w:t>_</w:t>
      </w:r>
      <w:r w:rsidRPr="00B0E794">
        <w:rPr>
          <w:rFonts w:asciiTheme="minorBidi" w:eastAsia="ArialMT" w:hAnsiTheme="minorBidi"/>
          <w:color w:val="000000" w:themeColor="text1"/>
          <w:sz w:val="20"/>
          <w:szCs w:val="20"/>
        </w:rPr>
        <w:t xml:space="preserve"> Stunden. Beginn und Ende der </w:t>
      </w:r>
      <w:r w:rsidR="27955701" w:rsidRPr="00B0E794">
        <w:rPr>
          <w:rFonts w:asciiTheme="minorBidi" w:eastAsia="ArialMT" w:hAnsiTheme="minorBidi"/>
          <w:color w:val="000000" w:themeColor="text1"/>
          <w:sz w:val="20"/>
          <w:szCs w:val="20"/>
        </w:rPr>
        <w:t>täglichen</w:t>
      </w:r>
      <w:r w:rsidRPr="00B0E794">
        <w:rPr>
          <w:rFonts w:asciiTheme="minorBidi" w:eastAsia="ArialMT" w:hAnsiTheme="minorBidi"/>
          <w:color w:val="000000" w:themeColor="text1"/>
          <w:sz w:val="20"/>
          <w:szCs w:val="20"/>
        </w:rPr>
        <w:t xml:space="preserve"> Arbeitszeit richten sich nach der betrieblichen Einteilung. Mit dem Lohn sind 10 </w:t>
      </w:r>
      <w:r w:rsidR="3B41D811" w:rsidRPr="00B0E794">
        <w:rPr>
          <w:rFonts w:asciiTheme="minorBidi" w:eastAsia="ArialMT" w:hAnsiTheme="minorBidi"/>
          <w:color w:val="000000" w:themeColor="text1"/>
          <w:sz w:val="20"/>
          <w:szCs w:val="20"/>
        </w:rPr>
        <w:t>Überstunden</w:t>
      </w:r>
      <w:r w:rsidRPr="00B0E794">
        <w:rPr>
          <w:rFonts w:asciiTheme="minorBidi" w:eastAsia="ArialMT" w:hAnsiTheme="minorBidi"/>
          <w:color w:val="000000" w:themeColor="text1"/>
          <w:sz w:val="20"/>
          <w:szCs w:val="20"/>
        </w:rPr>
        <w:t xml:space="preserve"> (</w:t>
      </w:r>
      <w:r w:rsidRPr="00B0E794">
        <w:rPr>
          <w:rFonts w:asciiTheme="minorBidi" w:eastAsia="Arial" w:hAnsiTheme="minorBidi"/>
          <w:i/>
          <w:iCs/>
          <w:color w:val="000000" w:themeColor="text1"/>
          <w:sz w:val="20"/>
          <w:szCs w:val="20"/>
        </w:rPr>
        <w:t xml:space="preserve">maximal 10 % der </w:t>
      </w:r>
      <w:r w:rsidR="6B7C437E" w:rsidRPr="00B0E794">
        <w:rPr>
          <w:rFonts w:asciiTheme="minorBidi" w:eastAsia="Arial" w:hAnsiTheme="minorBidi"/>
          <w:i/>
          <w:iCs/>
          <w:color w:val="000000" w:themeColor="text1"/>
          <w:sz w:val="20"/>
          <w:szCs w:val="20"/>
        </w:rPr>
        <w:t>regulären</w:t>
      </w:r>
      <w:r w:rsidRPr="00B0E794">
        <w:rPr>
          <w:rFonts w:asciiTheme="minorBidi" w:eastAsia="Arial" w:hAnsiTheme="minorBidi"/>
          <w:i/>
          <w:iCs/>
          <w:color w:val="000000" w:themeColor="text1"/>
          <w:sz w:val="20"/>
          <w:szCs w:val="20"/>
        </w:rPr>
        <w:t xml:space="preserve"> monatlichen Arbeitszeit</w:t>
      </w:r>
      <w:r w:rsidRPr="00B0E794">
        <w:rPr>
          <w:rFonts w:asciiTheme="minorBidi" w:eastAsia="ArialMT" w:hAnsiTheme="minorBidi"/>
          <w:color w:val="000000" w:themeColor="text1"/>
          <w:sz w:val="20"/>
          <w:szCs w:val="20"/>
        </w:rPr>
        <w:t xml:space="preserve">) im Monat abgegolten. </w:t>
      </w:r>
      <w:r w:rsidR="58A110EE" w:rsidRPr="00B0E794">
        <w:rPr>
          <w:rFonts w:asciiTheme="minorBidi" w:eastAsia="ArialMT" w:hAnsiTheme="minorBidi"/>
          <w:color w:val="000000" w:themeColor="text1"/>
          <w:sz w:val="20"/>
          <w:szCs w:val="20"/>
        </w:rPr>
        <w:t xml:space="preserve">Darüber </w:t>
      </w:r>
      <w:r w:rsidRPr="00B0E794">
        <w:rPr>
          <w:rFonts w:asciiTheme="minorBidi" w:eastAsia="ArialMT" w:hAnsiTheme="minorBidi"/>
          <w:color w:val="000000" w:themeColor="text1"/>
          <w:sz w:val="20"/>
          <w:szCs w:val="20"/>
        </w:rPr>
        <w:t xml:space="preserve">hinaus werden </w:t>
      </w:r>
      <w:r w:rsidR="6E25AD38" w:rsidRPr="00B0E794">
        <w:rPr>
          <w:rFonts w:asciiTheme="minorBidi" w:eastAsia="ArialMT" w:hAnsiTheme="minorBidi"/>
          <w:color w:val="000000" w:themeColor="text1"/>
          <w:sz w:val="20"/>
          <w:szCs w:val="20"/>
        </w:rPr>
        <w:t>Überstunden</w:t>
      </w:r>
      <w:r w:rsidRPr="00B0E794">
        <w:rPr>
          <w:rFonts w:asciiTheme="minorBidi" w:eastAsia="ArialMT" w:hAnsiTheme="minorBidi"/>
          <w:color w:val="000000" w:themeColor="text1"/>
          <w:sz w:val="20"/>
          <w:szCs w:val="20"/>
        </w:rPr>
        <w:t xml:space="preserve"> durch </w:t>
      </w:r>
      <w:r w:rsidR="6B520451" w:rsidRPr="00B0E794">
        <w:rPr>
          <w:rFonts w:asciiTheme="minorBidi" w:eastAsia="ArialMT" w:hAnsiTheme="minorBidi"/>
          <w:color w:val="000000" w:themeColor="text1"/>
          <w:sz w:val="20"/>
          <w:szCs w:val="20"/>
        </w:rPr>
        <w:t>zusätzliche</w:t>
      </w:r>
      <w:r w:rsidRPr="00B0E794">
        <w:rPr>
          <w:rFonts w:asciiTheme="minorBidi" w:eastAsia="ArialMT" w:hAnsiTheme="minorBidi"/>
          <w:color w:val="000000" w:themeColor="text1"/>
          <w:sz w:val="20"/>
          <w:szCs w:val="20"/>
        </w:rPr>
        <w:t xml:space="preserve"> Urlaubstage abgegolten.</w:t>
      </w:r>
      <w:r w:rsidR="4172C756" w:rsidRPr="00B0E794">
        <w:rPr>
          <w:rFonts w:asciiTheme="minorBidi" w:eastAsia="ArialMT" w:hAnsiTheme="minorBidi"/>
          <w:color w:val="000000" w:themeColor="text1"/>
          <w:sz w:val="20"/>
          <w:szCs w:val="20"/>
        </w:rPr>
        <w:t xml:space="preserve">                                                                                                                                                                                                                   </w:t>
      </w:r>
      <w:r w:rsidRPr="00B0E794">
        <w:rPr>
          <w:rFonts w:asciiTheme="minorBidi" w:eastAsia="ArialMT" w:hAnsiTheme="minorBidi"/>
          <w:color w:val="808080" w:themeColor="background1" w:themeShade="80"/>
          <w:sz w:val="20"/>
          <w:szCs w:val="20"/>
        </w:rPr>
        <w:t>(</w:t>
      </w:r>
      <w:r w:rsidRPr="00B0E794">
        <w:rPr>
          <w:rFonts w:asciiTheme="minorBidi" w:eastAsia="Arial" w:hAnsiTheme="minorBidi"/>
          <w:i/>
          <w:iCs/>
          <w:color w:val="808080" w:themeColor="background1" w:themeShade="80"/>
          <w:sz w:val="20"/>
          <w:szCs w:val="20"/>
        </w:rPr>
        <w:t xml:space="preserve">Es sollte vertraglich geregelt </w:t>
      </w:r>
      <w:r w:rsidR="28C9F5A4" w:rsidRPr="00B0E794">
        <w:rPr>
          <w:rFonts w:asciiTheme="minorBidi" w:eastAsia="Arial" w:hAnsiTheme="minorBidi"/>
          <w:i/>
          <w:iCs/>
          <w:color w:val="808080" w:themeColor="background1" w:themeShade="80"/>
          <w:sz w:val="20"/>
          <w:szCs w:val="20"/>
        </w:rPr>
        <w:t>werden,</w:t>
      </w:r>
      <w:r w:rsidRPr="00B0E794">
        <w:rPr>
          <w:rFonts w:asciiTheme="minorBidi" w:eastAsia="Arial" w:hAnsiTheme="minorBidi"/>
          <w:i/>
          <w:iCs/>
          <w:color w:val="808080" w:themeColor="background1" w:themeShade="80"/>
          <w:sz w:val="20"/>
          <w:szCs w:val="20"/>
        </w:rPr>
        <w:t xml:space="preserve"> ob </w:t>
      </w:r>
      <w:r w:rsidR="7B603F3E" w:rsidRPr="00B0E794">
        <w:rPr>
          <w:rFonts w:asciiTheme="minorBidi" w:eastAsia="Arial" w:hAnsiTheme="minorBidi"/>
          <w:i/>
          <w:iCs/>
          <w:color w:val="808080" w:themeColor="background1" w:themeShade="80"/>
          <w:sz w:val="20"/>
          <w:szCs w:val="20"/>
        </w:rPr>
        <w:t>zusätzliche</w:t>
      </w:r>
      <w:r w:rsidRPr="00B0E794">
        <w:rPr>
          <w:rFonts w:asciiTheme="minorBidi" w:eastAsia="Arial" w:hAnsiTheme="minorBidi"/>
          <w:i/>
          <w:iCs/>
          <w:color w:val="808080" w:themeColor="background1" w:themeShade="80"/>
          <w:sz w:val="20"/>
          <w:szCs w:val="20"/>
        </w:rPr>
        <w:t xml:space="preserve"> </w:t>
      </w:r>
      <w:r w:rsidR="2BF55051" w:rsidRPr="00B0E794">
        <w:rPr>
          <w:rFonts w:asciiTheme="minorBidi" w:eastAsia="Arial" w:hAnsiTheme="minorBidi"/>
          <w:i/>
          <w:iCs/>
          <w:color w:val="808080" w:themeColor="background1" w:themeShade="80"/>
          <w:sz w:val="20"/>
          <w:szCs w:val="20"/>
        </w:rPr>
        <w:t>Überstunden</w:t>
      </w:r>
      <w:r w:rsidRPr="00B0E794">
        <w:rPr>
          <w:rFonts w:asciiTheme="minorBidi" w:eastAsia="Arial" w:hAnsiTheme="minorBidi"/>
          <w:i/>
          <w:iCs/>
          <w:color w:val="808080" w:themeColor="background1" w:themeShade="80"/>
          <w:sz w:val="20"/>
          <w:szCs w:val="20"/>
        </w:rPr>
        <w:t xml:space="preserve"> durch eine </w:t>
      </w:r>
      <w:r w:rsidR="39874181" w:rsidRPr="00B0E794">
        <w:rPr>
          <w:rFonts w:asciiTheme="minorBidi" w:eastAsia="Arial" w:hAnsiTheme="minorBidi"/>
          <w:i/>
          <w:iCs/>
          <w:color w:val="808080" w:themeColor="background1" w:themeShade="80"/>
          <w:sz w:val="20"/>
          <w:szCs w:val="20"/>
        </w:rPr>
        <w:t>zusätzliche</w:t>
      </w:r>
      <w:r w:rsidRPr="00B0E794">
        <w:rPr>
          <w:rFonts w:asciiTheme="minorBidi" w:eastAsia="Arial" w:hAnsiTheme="minorBidi"/>
          <w:i/>
          <w:iCs/>
          <w:color w:val="808080" w:themeColor="background1" w:themeShade="80"/>
          <w:sz w:val="20"/>
          <w:szCs w:val="20"/>
        </w:rPr>
        <w:t xml:space="preserve"> </w:t>
      </w:r>
      <w:r w:rsidR="4DC5C252" w:rsidRPr="00B0E794">
        <w:rPr>
          <w:rFonts w:asciiTheme="minorBidi" w:eastAsia="Arial" w:hAnsiTheme="minorBidi"/>
          <w:i/>
          <w:iCs/>
          <w:color w:val="808080" w:themeColor="background1" w:themeShade="80"/>
          <w:sz w:val="20"/>
          <w:szCs w:val="20"/>
        </w:rPr>
        <w:t>Vergütung</w:t>
      </w:r>
      <w:r w:rsidRPr="00B0E794">
        <w:rPr>
          <w:rFonts w:asciiTheme="minorBidi" w:eastAsia="Arial" w:hAnsiTheme="minorBidi"/>
          <w:i/>
          <w:iCs/>
          <w:color w:val="808080" w:themeColor="background1" w:themeShade="80"/>
          <w:sz w:val="20"/>
          <w:szCs w:val="20"/>
        </w:rPr>
        <w:t xml:space="preserve"> oder durch </w:t>
      </w:r>
      <w:r w:rsidR="087CABE2" w:rsidRPr="00B0E794">
        <w:rPr>
          <w:rFonts w:asciiTheme="minorBidi" w:eastAsia="Arial" w:hAnsiTheme="minorBidi"/>
          <w:i/>
          <w:iCs/>
          <w:color w:val="808080" w:themeColor="background1" w:themeShade="80"/>
          <w:sz w:val="20"/>
          <w:szCs w:val="20"/>
        </w:rPr>
        <w:t>zusätzlichen</w:t>
      </w:r>
      <w:r w:rsidRPr="00B0E794">
        <w:rPr>
          <w:rFonts w:asciiTheme="minorBidi" w:eastAsia="Arial" w:hAnsiTheme="minorBidi"/>
          <w:i/>
          <w:iCs/>
          <w:color w:val="808080" w:themeColor="background1" w:themeShade="80"/>
          <w:sz w:val="20"/>
          <w:szCs w:val="20"/>
        </w:rPr>
        <w:t xml:space="preserve"> Urlaub abgegolten werden.)</w:t>
      </w:r>
    </w:p>
    <w:p w14:paraId="65818617" w14:textId="12590D59" w:rsidR="7D926BD5" w:rsidRPr="00B87C54" w:rsidRDefault="7D926BD5" w:rsidP="7D926BD5">
      <w:pPr>
        <w:spacing w:before="240" w:after="240"/>
        <w:rPr>
          <w:rFonts w:asciiTheme="minorBidi" w:eastAsia="Arial" w:hAnsiTheme="minorBidi"/>
          <w:i/>
          <w:iCs/>
          <w:color w:val="A6A6A6" w:themeColor="background1" w:themeShade="A6"/>
          <w:sz w:val="20"/>
          <w:szCs w:val="20"/>
        </w:rPr>
      </w:pPr>
    </w:p>
    <w:p w14:paraId="26804B97" w14:textId="56EF1011" w:rsidR="5DC7DAD3" w:rsidRPr="00B87C54" w:rsidRDefault="431AA914" w:rsidP="7D926BD5">
      <w:pPr>
        <w:spacing w:before="240" w:after="240"/>
        <w:jc w:val="center"/>
        <w:rPr>
          <w:rFonts w:asciiTheme="minorBidi" w:hAnsiTheme="minorBidi"/>
        </w:rPr>
      </w:pPr>
      <w:r w:rsidRPr="00B87C54">
        <w:rPr>
          <w:rFonts w:asciiTheme="minorBidi" w:eastAsia="Arial" w:hAnsiTheme="minorBidi"/>
          <w:b/>
          <w:bCs/>
          <w:color w:val="000000" w:themeColor="text1"/>
          <w:sz w:val="20"/>
          <w:szCs w:val="20"/>
        </w:rPr>
        <w:t>§ 6 Urlaub</w:t>
      </w:r>
    </w:p>
    <w:p w14:paraId="38A3A7AE" w14:textId="4784D21E" w:rsidR="5DC7DAD3" w:rsidRPr="00B87C54" w:rsidRDefault="7D926BD5" w:rsidP="00B0E794">
      <w:pPr>
        <w:spacing w:before="240" w:after="240"/>
        <w:jc w:val="both"/>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1.</w:t>
      </w:r>
      <w:r w:rsidR="701B036B" w:rsidRPr="00B0E794">
        <w:rPr>
          <w:rFonts w:asciiTheme="minorBidi" w:eastAsia="ArialMT" w:hAnsiTheme="minorBidi"/>
          <w:color w:val="000000" w:themeColor="text1"/>
          <w:sz w:val="20"/>
          <w:szCs w:val="20"/>
        </w:rPr>
        <w:t xml:space="preserve"> </w:t>
      </w:r>
      <w:r w:rsidR="5DD7A424" w:rsidRPr="00B0E794">
        <w:rPr>
          <w:rFonts w:ascii="Arial" w:eastAsia="Arial" w:hAnsi="Arial" w:cs="Arial"/>
          <w:color w:val="000000" w:themeColor="text1"/>
          <w:sz w:val="20"/>
          <w:szCs w:val="20"/>
        </w:rPr>
        <w:t xml:space="preserve">Der Arbeitnehmer erhält einen gesetzlichen Mindesturlaub von derzeit 20 Arbeitstagen pro Kalenderjahr, basierend auf einer Fünf-Tage-Woche. Zusätzlich gewährt der Arbeitgeber einen vertraglichen Urlaubsanspruch von _____ Arbeitstagen. </w:t>
      </w:r>
      <w:r w:rsidR="5DD7A424" w:rsidRPr="00B0E794">
        <w:rPr>
          <w:rFonts w:asciiTheme="minorBidi" w:eastAsia="ArialMT" w:hAnsiTheme="minorBidi"/>
          <w:color w:val="000000" w:themeColor="text1"/>
          <w:sz w:val="20"/>
          <w:szCs w:val="20"/>
        </w:rPr>
        <w:t>Bei der Gewährung von Urlaub wird zuerst der gesetzliche Urlaub eingebracht.</w:t>
      </w:r>
    </w:p>
    <w:p w14:paraId="036BCBF3" w14:textId="7B359531" w:rsidR="7775C4C5" w:rsidRPr="00B87C54" w:rsidRDefault="7775C4C5" w:rsidP="00B0E794">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 xml:space="preserve">2. </w:t>
      </w:r>
      <w:r w:rsidR="53636A3B" w:rsidRPr="00B0E794">
        <w:rPr>
          <w:rFonts w:asciiTheme="minorBidi" w:eastAsia="ArialMT" w:hAnsiTheme="minorBidi"/>
          <w:color w:val="000000" w:themeColor="text1"/>
          <w:sz w:val="20"/>
          <w:szCs w:val="20"/>
        </w:rPr>
        <w:t xml:space="preserve">Der gesamte Urlaub ist grundsätzlich im laufenden Kalenderjahr zu nehmen. </w:t>
      </w:r>
      <w:r w:rsidR="51578A57" w:rsidRPr="00B0E794">
        <w:rPr>
          <w:rFonts w:ascii="Arial" w:eastAsia="Arial" w:hAnsi="Arial" w:cs="Arial"/>
          <w:color w:val="000000" w:themeColor="text1"/>
          <w:sz w:val="20"/>
          <w:szCs w:val="20"/>
        </w:rPr>
        <w:t xml:space="preserve">Bei der Planung von Zeitpunkt und Dauer sind die betrieblichen Belange ebenso wie die Interessen des Arbeitnehmers zu berücksichtigen. </w:t>
      </w:r>
      <w:r w:rsidR="45085152" w:rsidRPr="00B0E794">
        <w:rPr>
          <w:rFonts w:ascii="Arial" w:eastAsia="Arial" w:hAnsi="Arial" w:cs="Arial"/>
          <w:color w:val="000000" w:themeColor="text1"/>
          <w:sz w:val="20"/>
          <w:szCs w:val="20"/>
        </w:rPr>
        <w:t>Der Arbeitnehmer hat den Arbeitgeber rechtzeitig über seine Urlaubsabsichten zu informieren und den Urlaub entsprechend zu beantragen.</w:t>
      </w:r>
    </w:p>
    <w:p w14:paraId="74B256DB" w14:textId="0BDD9F94" w:rsidR="53636A3B" w:rsidRPr="00B87C54" w:rsidRDefault="53636A3B" w:rsidP="00B0E794">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 xml:space="preserve">3. </w:t>
      </w:r>
      <w:r w:rsidR="75224272" w:rsidRPr="00B0E794">
        <w:rPr>
          <w:rFonts w:ascii="Arial" w:eastAsia="Arial" w:hAnsi="Arial" w:cs="Arial"/>
          <w:color w:val="000000" w:themeColor="text1"/>
          <w:sz w:val="20"/>
          <w:szCs w:val="20"/>
        </w:rPr>
        <w:t>Eine Übertragung des Urlaubs auf das nächste Kalenderjahr erfolgt nur, wenn dringende betriebliche Gründe dies erfordern. Der übertragene Urlaub ist grundsätzlich innerhalb der ersten drei Monate des Folgejahres zu nehmen. Gesetzlicher Urlaub verfällt, wenn er aufgrund einer andauernden Erkrankung des Arbeitnehmers nicht genommen werden kann, spätestens 15 Monate nach Ablauf des jeweiligen Urlaubsjahres.</w:t>
      </w:r>
    </w:p>
    <w:p w14:paraId="0B92C02C" w14:textId="4A1D3E94" w:rsidR="5DC7DAD3" w:rsidRPr="00B87C54" w:rsidRDefault="4C8C7249" w:rsidP="7D926BD5">
      <w:pPr>
        <w:spacing w:before="240" w:after="240"/>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lastRenderedPageBreak/>
        <w:t xml:space="preserve">4. </w:t>
      </w:r>
      <w:r w:rsidR="431AA914" w:rsidRPr="00B87C54">
        <w:rPr>
          <w:rFonts w:asciiTheme="minorBidi" w:eastAsia="ArialMT" w:hAnsiTheme="minorBidi"/>
          <w:color w:val="000000" w:themeColor="text1"/>
          <w:sz w:val="20"/>
          <w:szCs w:val="20"/>
        </w:rPr>
        <w:t xml:space="preserve">Bei Ausscheiden in der zweiten </w:t>
      </w:r>
      <w:r w:rsidR="342A4095" w:rsidRPr="00B87C54">
        <w:rPr>
          <w:rFonts w:asciiTheme="minorBidi" w:eastAsia="ArialMT" w:hAnsiTheme="minorBidi"/>
          <w:color w:val="000000" w:themeColor="text1"/>
          <w:sz w:val="20"/>
          <w:szCs w:val="20"/>
        </w:rPr>
        <w:t>Jahreshälfte</w:t>
      </w:r>
      <w:r w:rsidR="431AA914" w:rsidRPr="00B87C54">
        <w:rPr>
          <w:rFonts w:asciiTheme="minorBidi" w:eastAsia="ArialMT" w:hAnsiTheme="minorBidi"/>
          <w:color w:val="000000" w:themeColor="text1"/>
          <w:sz w:val="20"/>
          <w:szCs w:val="20"/>
        </w:rPr>
        <w:t xml:space="preserve"> wird der Urlaubsanspruch </w:t>
      </w:r>
      <w:r w:rsidR="659F88FF" w:rsidRPr="00B87C54">
        <w:rPr>
          <w:rFonts w:asciiTheme="minorBidi" w:eastAsia="ArialMT" w:hAnsiTheme="minorBidi"/>
          <w:color w:val="000000" w:themeColor="text1"/>
          <w:sz w:val="20"/>
          <w:szCs w:val="20"/>
        </w:rPr>
        <w:t>gezwölftelt</w:t>
      </w:r>
      <w:r w:rsidR="431AA914" w:rsidRPr="00B87C54">
        <w:rPr>
          <w:rFonts w:asciiTheme="minorBidi" w:eastAsia="ArialMT" w:hAnsiTheme="minorBidi"/>
          <w:color w:val="000000" w:themeColor="text1"/>
          <w:sz w:val="20"/>
          <w:szCs w:val="20"/>
        </w:rPr>
        <w:t xml:space="preserve">, wobei die </w:t>
      </w:r>
      <w:r w:rsidR="6C8D8F1F" w:rsidRPr="00B87C54">
        <w:rPr>
          <w:rFonts w:asciiTheme="minorBidi" w:eastAsia="ArialMT" w:hAnsiTheme="minorBidi"/>
          <w:color w:val="000000" w:themeColor="text1"/>
          <w:sz w:val="20"/>
          <w:szCs w:val="20"/>
        </w:rPr>
        <w:t>Kürzung</w:t>
      </w:r>
      <w:r w:rsidR="431AA914" w:rsidRPr="00B87C54">
        <w:rPr>
          <w:rFonts w:asciiTheme="minorBidi" w:eastAsia="ArialMT" w:hAnsiTheme="minorBidi"/>
          <w:color w:val="000000" w:themeColor="text1"/>
          <w:sz w:val="20"/>
          <w:szCs w:val="20"/>
        </w:rPr>
        <w:t xml:space="preserve"> allerdings nur insoweit erfolgt, als dadurch nicht der gesetzlich vorgeschriebene Mindesturlaub unterschritten wird.</w:t>
      </w:r>
      <w:r w:rsidR="1FC38358" w:rsidRPr="00B87C54">
        <w:rPr>
          <w:rFonts w:asciiTheme="minorBidi" w:eastAsia="ArialMT" w:hAnsiTheme="minorBidi"/>
          <w:color w:val="000000" w:themeColor="text1"/>
          <w:sz w:val="20"/>
          <w:szCs w:val="20"/>
        </w:rPr>
        <w:t xml:space="preserve"> </w:t>
      </w:r>
      <w:r w:rsidR="431AA914" w:rsidRPr="00B87C54">
        <w:rPr>
          <w:rFonts w:asciiTheme="minorBidi" w:eastAsia="ArialMT" w:hAnsiTheme="minorBidi"/>
          <w:color w:val="000000" w:themeColor="text1"/>
          <w:sz w:val="20"/>
          <w:szCs w:val="20"/>
        </w:rPr>
        <w:t xml:space="preserve">Bei Beendigung des </w:t>
      </w:r>
      <w:r w:rsidR="3960E03F" w:rsidRPr="00B87C54">
        <w:rPr>
          <w:rFonts w:asciiTheme="minorBidi" w:eastAsia="ArialMT" w:hAnsiTheme="minorBidi"/>
          <w:color w:val="000000" w:themeColor="text1"/>
          <w:sz w:val="20"/>
          <w:szCs w:val="20"/>
        </w:rPr>
        <w:t>Arbeitsverhältnisses</w:t>
      </w:r>
      <w:r w:rsidR="431AA914" w:rsidRPr="00B87C54">
        <w:rPr>
          <w:rFonts w:asciiTheme="minorBidi" w:eastAsia="ArialMT" w:hAnsiTheme="minorBidi"/>
          <w:color w:val="000000" w:themeColor="text1"/>
          <w:sz w:val="20"/>
          <w:szCs w:val="20"/>
        </w:rPr>
        <w:t xml:space="preserve"> sind verbleibende </w:t>
      </w:r>
      <w:r w:rsidR="011362AA" w:rsidRPr="00B87C54">
        <w:rPr>
          <w:rFonts w:asciiTheme="minorBidi" w:eastAsia="ArialMT" w:hAnsiTheme="minorBidi"/>
          <w:color w:val="000000" w:themeColor="text1"/>
          <w:sz w:val="20"/>
          <w:szCs w:val="20"/>
        </w:rPr>
        <w:t>Urlaubsansprüche</w:t>
      </w:r>
      <w:r w:rsidR="431AA914" w:rsidRPr="00B87C54">
        <w:rPr>
          <w:rFonts w:asciiTheme="minorBidi" w:eastAsia="ArialMT" w:hAnsiTheme="minorBidi"/>
          <w:color w:val="000000" w:themeColor="text1"/>
          <w:sz w:val="20"/>
          <w:szCs w:val="20"/>
        </w:rPr>
        <w:t xml:space="preserve"> innerhalb der </w:t>
      </w:r>
      <w:r w:rsidR="4C8B46BA" w:rsidRPr="00B87C54">
        <w:rPr>
          <w:rFonts w:asciiTheme="minorBidi" w:eastAsia="ArialMT" w:hAnsiTheme="minorBidi"/>
          <w:color w:val="000000" w:themeColor="text1"/>
          <w:sz w:val="20"/>
          <w:szCs w:val="20"/>
        </w:rPr>
        <w:t>Kündigungsfrist</w:t>
      </w:r>
      <w:r w:rsidR="431AA914" w:rsidRPr="00B87C54">
        <w:rPr>
          <w:rFonts w:asciiTheme="minorBidi" w:eastAsia="ArialMT" w:hAnsiTheme="minorBidi"/>
          <w:color w:val="000000" w:themeColor="text1"/>
          <w:sz w:val="20"/>
          <w:szCs w:val="20"/>
        </w:rPr>
        <w:t xml:space="preserve"> abzubauen, soweit dies </w:t>
      </w:r>
      <w:r w:rsidR="44733E34" w:rsidRPr="00B87C54">
        <w:rPr>
          <w:rFonts w:asciiTheme="minorBidi" w:eastAsia="ArialMT" w:hAnsiTheme="minorBidi"/>
          <w:color w:val="000000" w:themeColor="text1"/>
          <w:sz w:val="20"/>
          <w:szCs w:val="20"/>
        </w:rPr>
        <w:t>möglich</w:t>
      </w:r>
      <w:r w:rsidR="431AA914" w:rsidRPr="00B87C54">
        <w:rPr>
          <w:rFonts w:asciiTheme="minorBidi" w:eastAsia="ArialMT" w:hAnsiTheme="minorBidi"/>
          <w:color w:val="000000" w:themeColor="text1"/>
          <w:sz w:val="20"/>
          <w:szCs w:val="20"/>
        </w:rPr>
        <w:t xml:space="preserve"> ist.</w:t>
      </w:r>
      <w:r w:rsidR="5054D253" w:rsidRPr="00B87C54">
        <w:rPr>
          <w:rFonts w:asciiTheme="minorBidi" w:eastAsia="ArialMT" w:hAnsiTheme="minorBidi"/>
          <w:color w:val="000000" w:themeColor="text1"/>
          <w:sz w:val="20"/>
          <w:szCs w:val="20"/>
        </w:rPr>
        <w:t xml:space="preserve"> </w:t>
      </w:r>
      <w:r w:rsidR="431AA914" w:rsidRPr="00B87C54">
        <w:rPr>
          <w:rFonts w:asciiTheme="minorBidi" w:eastAsia="ArialMT" w:hAnsiTheme="minorBidi"/>
          <w:color w:val="000000" w:themeColor="text1"/>
          <w:sz w:val="20"/>
          <w:szCs w:val="20"/>
        </w:rPr>
        <w:t xml:space="preserve">Die rechtliche Behandlung des Urlaubs richtet sich im </w:t>
      </w:r>
      <w:r w:rsidR="3CD17D1E" w:rsidRPr="00B87C54">
        <w:rPr>
          <w:rFonts w:asciiTheme="minorBidi" w:eastAsia="ArialMT" w:hAnsiTheme="minorBidi"/>
          <w:color w:val="000000" w:themeColor="text1"/>
          <w:sz w:val="20"/>
          <w:szCs w:val="20"/>
        </w:rPr>
        <w:t>Übrigen</w:t>
      </w:r>
      <w:r w:rsidR="431AA914" w:rsidRPr="00B87C54">
        <w:rPr>
          <w:rFonts w:asciiTheme="minorBidi" w:eastAsia="ArialMT" w:hAnsiTheme="minorBidi"/>
          <w:color w:val="000000" w:themeColor="text1"/>
          <w:sz w:val="20"/>
          <w:szCs w:val="20"/>
        </w:rPr>
        <w:t xml:space="preserve"> nach den gesetzlichen Bestimmungen.</w:t>
      </w:r>
    </w:p>
    <w:p w14:paraId="534AD4CF" w14:textId="4644FC7E" w:rsidR="7D926BD5" w:rsidRPr="00B87C54" w:rsidRDefault="7D926BD5" w:rsidP="00B0E794">
      <w:pPr>
        <w:spacing w:before="240" w:after="240"/>
        <w:rPr>
          <w:rFonts w:asciiTheme="minorBidi" w:eastAsia="Arial" w:hAnsiTheme="minorBidi"/>
          <w:b/>
          <w:bCs/>
          <w:color w:val="000000" w:themeColor="text1"/>
          <w:sz w:val="20"/>
          <w:szCs w:val="20"/>
        </w:rPr>
      </w:pPr>
    </w:p>
    <w:p w14:paraId="0DAB7172" w14:textId="3719DF95" w:rsidR="5DC7DAD3" w:rsidRPr="00B87C54" w:rsidRDefault="431AA914" w:rsidP="00B0E794">
      <w:pPr>
        <w:spacing w:before="240" w:after="240"/>
        <w:jc w:val="center"/>
        <w:rPr>
          <w:rFonts w:asciiTheme="minorBidi" w:hAnsiTheme="minorBidi"/>
        </w:rPr>
      </w:pPr>
      <w:r w:rsidRPr="00B0E794">
        <w:rPr>
          <w:rFonts w:asciiTheme="minorBidi" w:eastAsia="Arial" w:hAnsiTheme="minorBidi"/>
          <w:b/>
          <w:bCs/>
          <w:color w:val="000000" w:themeColor="text1"/>
          <w:sz w:val="20"/>
          <w:szCs w:val="20"/>
        </w:rPr>
        <w:t xml:space="preserve">§ </w:t>
      </w:r>
      <w:r w:rsidR="074ACA65" w:rsidRPr="00B0E794">
        <w:rPr>
          <w:rFonts w:asciiTheme="minorBidi" w:eastAsia="Arial" w:hAnsiTheme="minorBidi"/>
          <w:b/>
          <w:bCs/>
          <w:color w:val="000000" w:themeColor="text1"/>
          <w:sz w:val="20"/>
          <w:szCs w:val="20"/>
        </w:rPr>
        <w:t>7</w:t>
      </w:r>
      <w:r w:rsidRPr="00B0E794">
        <w:rPr>
          <w:rFonts w:asciiTheme="minorBidi" w:eastAsia="Arial" w:hAnsiTheme="minorBidi"/>
          <w:b/>
          <w:bCs/>
          <w:color w:val="000000" w:themeColor="text1"/>
          <w:sz w:val="20"/>
          <w:szCs w:val="20"/>
        </w:rPr>
        <w:t xml:space="preserve"> Krankheit</w:t>
      </w:r>
    </w:p>
    <w:p w14:paraId="4C4AA4DB" w14:textId="0B329919" w:rsidR="0A3C7CCC" w:rsidRDefault="0A3C7CCC" w:rsidP="00B0E794">
      <w:pPr>
        <w:spacing w:before="240" w:after="240"/>
        <w:rPr>
          <w:rFonts w:asciiTheme="minorBidi" w:eastAsia="ArialMT" w:hAnsiTheme="minorBidi"/>
          <w:color w:val="000000" w:themeColor="text1"/>
          <w:sz w:val="20"/>
          <w:szCs w:val="20"/>
        </w:rPr>
      </w:pPr>
      <w:r w:rsidRPr="00B0E794">
        <w:rPr>
          <w:rFonts w:ascii="Arial" w:eastAsia="Arial" w:hAnsi="Arial" w:cs="Arial"/>
          <w:color w:val="000000" w:themeColor="text1"/>
          <w:sz w:val="20"/>
          <w:szCs w:val="20"/>
        </w:rPr>
        <w:t>Ist der Arbeitnehmer aufgrund unverschuldeter Krankheit arbeitsunfähig, bleibt der Anspruch auf Entgeltfortzahlung nach den gesetzlichen Bestimmungen für bis zu sechs Wochen bestehen. Die Arbeitsunfähigkeit ist dem Arbeitgeber unverzüglich zu melden. Dauert sie länger als drei Kalendertage, hat der Arbeitnehmer spätestens am darauffolgenden Arbeitstag eine ärztliche Bescheinigung über das Bestehen und die voraussichtliche Dauer vorzulegen. Diese Pflicht zur Vorlage besteht auch über den Zeitraum der Entgeltfortzahlung hinaus. Der Arbeitgeber kann im Einzelfall eine frühere Vorlage der Bescheinigung verlangen.</w:t>
      </w:r>
    </w:p>
    <w:p w14:paraId="25D868AF" w14:textId="5DFE7BDA" w:rsidR="7D926BD5" w:rsidRPr="00CD6F37" w:rsidRDefault="7D926BD5" w:rsidP="7D926BD5">
      <w:pPr>
        <w:spacing w:before="240" w:after="240"/>
        <w:rPr>
          <w:rFonts w:asciiTheme="minorBidi" w:eastAsia="ArialMT" w:hAnsiTheme="minorBidi"/>
          <w:color w:val="000000" w:themeColor="text1"/>
          <w:sz w:val="20"/>
          <w:szCs w:val="20"/>
        </w:rPr>
      </w:pPr>
    </w:p>
    <w:p w14:paraId="3381B451" w14:textId="209FF294" w:rsidR="5DC7DAD3" w:rsidRPr="00B87C54" w:rsidRDefault="431AA914" w:rsidP="00B0E794">
      <w:pPr>
        <w:spacing w:before="240" w:after="240"/>
        <w:jc w:val="center"/>
        <w:rPr>
          <w:rFonts w:asciiTheme="minorBidi" w:hAnsiTheme="minorBidi"/>
        </w:rPr>
      </w:pPr>
      <w:r w:rsidRPr="00B0E794">
        <w:rPr>
          <w:rFonts w:asciiTheme="minorBidi" w:eastAsia="Arial" w:hAnsiTheme="minorBidi"/>
          <w:b/>
          <w:bCs/>
          <w:color w:val="000000" w:themeColor="text1"/>
          <w:sz w:val="20"/>
          <w:szCs w:val="20"/>
        </w:rPr>
        <w:t xml:space="preserve">§ </w:t>
      </w:r>
      <w:r w:rsidR="7B1E36BC" w:rsidRPr="00B0E794">
        <w:rPr>
          <w:rFonts w:asciiTheme="minorBidi" w:eastAsia="Arial" w:hAnsiTheme="minorBidi"/>
          <w:b/>
          <w:bCs/>
          <w:color w:val="000000" w:themeColor="text1"/>
          <w:sz w:val="20"/>
          <w:szCs w:val="20"/>
        </w:rPr>
        <w:t>8</w:t>
      </w:r>
      <w:r w:rsidRPr="00B0E794">
        <w:rPr>
          <w:rFonts w:asciiTheme="minorBidi" w:eastAsia="Arial" w:hAnsiTheme="minorBidi"/>
          <w:b/>
          <w:bCs/>
          <w:color w:val="000000" w:themeColor="text1"/>
          <w:sz w:val="20"/>
          <w:szCs w:val="20"/>
        </w:rPr>
        <w:t xml:space="preserve"> Verschwiegenheitspflicht</w:t>
      </w:r>
    </w:p>
    <w:p w14:paraId="4DC281BF" w14:textId="69DE3530" w:rsidR="7D926BD5" w:rsidRPr="00B87C54" w:rsidRDefault="431AA914" w:rsidP="00B0E794">
      <w:pPr>
        <w:spacing w:before="240" w:after="240"/>
        <w:rPr>
          <w:rFonts w:asciiTheme="minorBidi" w:hAnsiTheme="minorBidi"/>
        </w:rPr>
      </w:pPr>
      <w:r w:rsidRPr="00B0E794">
        <w:rPr>
          <w:rFonts w:asciiTheme="minorBidi" w:eastAsia="ArialMT" w:hAnsiTheme="minorBidi"/>
          <w:color w:val="000000" w:themeColor="text1"/>
          <w:sz w:val="20"/>
          <w:szCs w:val="20"/>
        </w:rPr>
        <w:t xml:space="preserve">Der Arbeitnehmer verpflichtet sich, </w:t>
      </w:r>
      <w:r w:rsidR="2DFEE611" w:rsidRPr="00B0E794">
        <w:rPr>
          <w:rFonts w:asciiTheme="minorBidi" w:eastAsia="ArialMT" w:hAnsiTheme="minorBidi"/>
          <w:color w:val="000000" w:themeColor="text1"/>
          <w:sz w:val="20"/>
          <w:szCs w:val="20"/>
        </w:rPr>
        <w:t>während</w:t>
      </w:r>
      <w:r w:rsidRPr="00B0E794">
        <w:rPr>
          <w:rFonts w:asciiTheme="minorBidi" w:eastAsia="ArialMT" w:hAnsiTheme="minorBidi"/>
          <w:color w:val="000000" w:themeColor="text1"/>
          <w:sz w:val="20"/>
          <w:szCs w:val="20"/>
        </w:rPr>
        <w:t xml:space="preserve"> der Dauer des </w:t>
      </w:r>
      <w:r w:rsidR="3BF9B55F" w:rsidRPr="00B0E794">
        <w:rPr>
          <w:rFonts w:asciiTheme="minorBidi" w:eastAsia="ArialMT" w:hAnsiTheme="minorBidi"/>
          <w:color w:val="000000" w:themeColor="text1"/>
          <w:sz w:val="20"/>
          <w:szCs w:val="20"/>
        </w:rPr>
        <w:t>Arbeitsverhältnisses</w:t>
      </w:r>
      <w:r w:rsidRPr="00B0E794">
        <w:rPr>
          <w:rFonts w:asciiTheme="minorBidi" w:eastAsia="ArialMT" w:hAnsiTheme="minorBidi"/>
          <w:color w:val="000000" w:themeColor="text1"/>
          <w:sz w:val="20"/>
          <w:szCs w:val="20"/>
        </w:rPr>
        <w:t xml:space="preserve"> und auch nach dem Ausscheiden, </w:t>
      </w:r>
      <w:r w:rsidR="0C3DDB03" w:rsidRPr="00B0E794">
        <w:rPr>
          <w:rFonts w:asciiTheme="minorBidi" w:eastAsia="ArialMT" w:hAnsiTheme="minorBidi"/>
          <w:color w:val="000000" w:themeColor="text1"/>
          <w:sz w:val="20"/>
          <w:szCs w:val="20"/>
        </w:rPr>
        <w:t>über</w:t>
      </w:r>
      <w:r w:rsidRPr="00B0E794">
        <w:rPr>
          <w:rFonts w:asciiTheme="minorBidi" w:eastAsia="ArialMT" w:hAnsiTheme="minorBidi"/>
          <w:color w:val="000000" w:themeColor="text1"/>
          <w:sz w:val="20"/>
          <w:szCs w:val="20"/>
        </w:rPr>
        <w:t xml:space="preserve"> alle Betriebs- und </w:t>
      </w:r>
      <w:r w:rsidR="0894517C" w:rsidRPr="00B0E794">
        <w:rPr>
          <w:rFonts w:asciiTheme="minorBidi" w:eastAsia="ArialMT" w:hAnsiTheme="minorBidi"/>
          <w:color w:val="000000" w:themeColor="text1"/>
          <w:sz w:val="20"/>
          <w:szCs w:val="20"/>
        </w:rPr>
        <w:t>Geschäftsgeheimnisse</w:t>
      </w:r>
      <w:r w:rsidRPr="00B0E794">
        <w:rPr>
          <w:rFonts w:asciiTheme="minorBidi" w:eastAsia="ArialMT" w:hAnsiTheme="minorBidi"/>
          <w:color w:val="000000" w:themeColor="text1"/>
          <w:sz w:val="20"/>
          <w:szCs w:val="20"/>
        </w:rPr>
        <w:t xml:space="preserve"> Stillschweigen zu bewahren.</w:t>
      </w:r>
    </w:p>
    <w:p w14:paraId="0122B3A2" w14:textId="0A5ED744" w:rsidR="00B0E794" w:rsidRDefault="00B0E794" w:rsidP="00B0E794">
      <w:pPr>
        <w:spacing w:before="240" w:after="240"/>
        <w:jc w:val="center"/>
        <w:rPr>
          <w:rFonts w:asciiTheme="minorBidi" w:eastAsia="Arial" w:hAnsiTheme="minorBidi"/>
          <w:b/>
          <w:bCs/>
          <w:color w:val="000000" w:themeColor="text1"/>
          <w:sz w:val="20"/>
          <w:szCs w:val="20"/>
        </w:rPr>
      </w:pPr>
    </w:p>
    <w:p w14:paraId="363ACB4C" w14:textId="3D102F2A" w:rsidR="5DC7DAD3" w:rsidRPr="00B87C54" w:rsidRDefault="431AA914" w:rsidP="00B0E794">
      <w:pPr>
        <w:spacing w:before="240" w:after="240"/>
        <w:jc w:val="center"/>
        <w:rPr>
          <w:rFonts w:asciiTheme="minorBidi" w:eastAsia="Arial" w:hAnsiTheme="minorBidi"/>
          <w:b/>
          <w:bCs/>
          <w:color w:val="000000" w:themeColor="text1"/>
          <w:sz w:val="20"/>
          <w:szCs w:val="20"/>
        </w:rPr>
      </w:pPr>
      <w:r w:rsidRPr="00B0E794">
        <w:rPr>
          <w:rFonts w:asciiTheme="minorBidi" w:eastAsia="Arial" w:hAnsiTheme="minorBidi"/>
          <w:b/>
          <w:bCs/>
          <w:color w:val="000000" w:themeColor="text1"/>
          <w:sz w:val="20"/>
          <w:szCs w:val="20"/>
        </w:rPr>
        <w:t xml:space="preserve">§ </w:t>
      </w:r>
      <w:r w:rsidR="6D46DAE8" w:rsidRPr="00B0E794">
        <w:rPr>
          <w:rFonts w:asciiTheme="minorBidi" w:eastAsia="Arial" w:hAnsiTheme="minorBidi"/>
          <w:b/>
          <w:bCs/>
          <w:color w:val="000000" w:themeColor="text1"/>
          <w:sz w:val="20"/>
          <w:szCs w:val="20"/>
        </w:rPr>
        <w:t>9</w:t>
      </w:r>
      <w:r w:rsidRPr="00B0E794">
        <w:rPr>
          <w:rFonts w:asciiTheme="minorBidi" w:eastAsia="Arial" w:hAnsiTheme="minorBidi"/>
          <w:b/>
          <w:bCs/>
          <w:color w:val="000000" w:themeColor="text1"/>
          <w:sz w:val="20"/>
          <w:szCs w:val="20"/>
        </w:rPr>
        <w:t xml:space="preserve"> </w:t>
      </w:r>
      <w:r w:rsidR="08416315" w:rsidRPr="00B0E794">
        <w:rPr>
          <w:rFonts w:asciiTheme="minorBidi" w:eastAsia="Arial" w:hAnsiTheme="minorBidi"/>
          <w:b/>
          <w:bCs/>
          <w:color w:val="000000" w:themeColor="text1"/>
          <w:sz w:val="20"/>
          <w:szCs w:val="20"/>
        </w:rPr>
        <w:t>Kündigung</w:t>
      </w:r>
    </w:p>
    <w:p w14:paraId="7FEABEB8" w14:textId="79EC4240" w:rsidR="0E8E940F" w:rsidRDefault="0E8E940F" w:rsidP="00B0E794">
      <w:pPr>
        <w:spacing w:before="240" w:after="240"/>
        <w:rPr>
          <w:rFonts w:asciiTheme="minorBidi" w:eastAsia="ArialMT" w:hAnsiTheme="minorBidi"/>
          <w:color w:val="000000" w:themeColor="text1"/>
          <w:sz w:val="20"/>
          <w:szCs w:val="20"/>
        </w:rPr>
      </w:pPr>
      <w:r w:rsidRPr="00B0E794">
        <w:rPr>
          <w:rFonts w:ascii="Arial" w:eastAsia="Arial" w:hAnsi="Arial" w:cs="Arial"/>
          <w:color w:val="000000" w:themeColor="text1"/>
          <w:sz w:val="20"/>
          <w:szCs w:val="20"/>
        </w:rPr>
        <w:t>Nach Beendigung der Probezeit beträgt die Kündigungsfrist vier Wochen zum Fünfzehnten oder zum Ende eines Kalendermonats. Kündigungen bedürfen der Schriftform. Vor Beginn des Arbeitsverhältnisses ist eine Kündigung ausgeschlossen. Der Arbeitgeber ist berechtigt, den Arbeitnehmer bis zum Ende des Arbeitsverhältnisses unter Anrechnung etwaiger Resturlaubsansprüche sowie vorhandener Arbeitszeitguthaben freizustellen. Während einer Freistellung hat sich der Arbeitnehmer einen anderweitig erzielten Verdienst auf seinen Vergütungsanspruch anrechnen zu lassen.</w:t>
      </w:r>
    </w:p>
    <w:p w14:paraId="3A06CA1B" w14:textId="05F5DBE1" w:rsidR="0E8E940F" w:rsidRDefault="0E8E940F" w:rsidP="00B0E794">
      <w:pPr>
        <w:spacing w:before="240" w:after="240"/>
      </w:pPr>
      <w:r w:rsidRPr="00B0E794">
        <w:rPr>
          <w:rFonts w:ascii="Arial" w:eastAsia="Arial" w:hAnsi="Arial" w:cs="Arial"/>
          <w:color w:val="000000" w:themeColor="text1"/>
          <w:sz w:val="20"/>
          <w:szCs w:val="20"/>
        </w:rPr>
        <w:t>Das Arbeitsverhältnis endet automatisch mit Ablauf des Monats, in dem der Arbeitnehmer das gesetzliche Renteneintrittsalter erreicht.</w:t>
      </w:r>
    </w:p>
    <w:p w14:paraId="0EB8E48C" w14:textId="166FCE91" w:rsidR="00B0E794" w:rsidRDefault="00B0E794" w:rsidP="00B0E794">
      <w:pPr>
        <w:spacing w:before="240" w:after="240"/>
        <w:rPr>
          <w:rFonts w:asciiTheme="minorBidi" w:eastAsia="ArialMT" w:hAnsiTheme="minorBidi"/>
          <w:color w:val="000000" w:themeColor="text1"/>
          <w:sz w:val="20"/>
          <w:szCs w:val="20"/>
        </w:rPr>
      </w:pPr>
    </w:p>
    <w:p w14:paraId="2B1258E8" w14:textId="036E6270" w:rsidR="00B0E794" w:rsidRDefault="00B0E794" w:rsidP="00B0E794">
      <w:pPr>
        <w:spacing w:before="240" w:after="240"/>
        <w:rPr>
          <w:rFonts w:asciiTheme="minorBidi" w:eastAsia="ArialMT" w:hAnsiTheme="minorBidi"/>
          <w:color w:val="000000" w:themeColor="text1"/>
          <w:sz w:val="20"/>
          <w:szCs w:val="20"/>
        </w:rPr>
      </w:pPr>
    </w:p>
    <w:p w14:paraId="446FDBBA" w14:textId="63314404" w:rsidR="639CB370" w:rsidRDefault="639CB370" w:rsidP="00B0E794">
      <w:pPr>
        <w:spacing w:before="240" w:after="240"/>
        <w:jc w:val="center"/>
        <w:rPr>
          <w:rFonts w:asciiTheme="minorBidi" w:eastAsia="Arial" w:hAnsiTheme="minorBidi"/>
          <w:b/>
          <w:bCs/>
          <w:color w:val="000000" w:themeColor="text1"/>
          <w:sz w:val="20"/>
          <w:szCs w:val="20"/>
        </w:rPr>
      </w:pPr>
      <w:r w:rsidRPr="00B0E794">
        <w:rPr>
          <w:rFonts w:asciiTheme="minorBidi" w:eastAsia="Arial" w:hAnsiTheme="minorBidi"/>
          <w:b/>
          <w:bCs/>
          <w:color w:val="000000" w:themeColor="text1"/>
          <w:sz w:val="20"/>
          <w:szCs w:val="20"/>
        </w:rPr>
        <w:t xml:space="preserve">§ </w:t>
      </w:r>
      <w:r w:rsidR="515AF25F" w:rsidRPr="00B0E794">
        <w:rPr>
          <w:rFonts w:asciiTheme="minorBidi" w:eastAsia="Arial" w:hAnsiTheme="minorBidi"/>
          <w:b/>
          <w:bCs/>
          <w:color w:val="000000" w:themeColor="text1"/>
          <w:sz w:val="20"/>
          <w:szCs w:val="20"/>
        </w:rPr>
        <w:t>10</w:t>
      </w:r>
      <w:r w:rsidRPr="00B0E794">
        <w:rPr>
          <w:rFonts w:asciiTheme="minorBidi" w:eastAsia="Arial" w:hAnsiTheme="minorBidi"/>
          <w:b/>
          <w:bCs/>
          <w:color w:val="000000" w:themeColor="text1"/>
          <w:sz w:val="20"/>
          <w:szCs w:val="20"/>
        </w:rPr>
        <w:t xml:space="preserve"> Vertragsstrafe</w:t>
      </w:r>
    </w:p>
    <w:p w14:paraId="0FCAC017" w14:textId="5BB1D7D4" w:rsidR="639CB370" w:rsidRDefault="639CB370" w:rsidP="00B0E794">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 xml:space="preserve">Der Arbeitnehmer verpflichtet sich für den Fall, dass er das Arbeitsverhältnis nicht vertragsgemäß antritt oder das Arbeitsverhältnis vertragswidrig beendet, dem Arbeitgeber eine Vertragsstrafe in Höhe einer halben </w:t>
      </w:r>
      <w:proofErr w:type="spellStart"/>
      <w:r w:rsidRPr="00B0E794">
        <w:rPr>
          <w:rFonts w:asciiTheme="minorBidi" w:eastAsia="ArialMT" w:hAnsiTheme="minorBidi"/>
          <w:color w:val="000000" w:themeColor="text1"/>
          <w:sz w:val="20"/>
          <w:szCs w:val="20"/>
        </w:rPr>
        <w:t>Bruttomonatsvergütung</w:t>
      </w:r>
      <w:proofErr w:type="spellEnd"/>
      <w:r w:rsidRPr="00B0E794">
        <w:rPr>
          <w:rFonts w:asciiTheme="minorBidi" w:eastAsia="ArialMT" w:hAnsiTheme="minorBidi"/>
          <w:color w:val="000000" w:themeColor="text1"/>
          <w:sz w:val="20"/>
          <w:szCs w:val="20"/>
        </w:rPr>
        <w:t xml:space="preserve"> für einen Vertragsbruch bis zum Ende der Probezeit und einer </w:t>
      </w:r>
      <w:proofErr w:type="spellStart"/>
      <w:r w:rsidRPr="00B0E794">
        <w:rPr>
          <w:rFonts w:asciiTheme="minorBidi" w:eastAsia="ArialMT" w:hAnsiTheme="minorBidi"/>
          <w:color w:val="000000" w:themeColor="text1"/>
          <w:sz w:val="20"/>
          <w:szCs w:val="20"/>
        </w:rPr>
        <w:t>Bruttomonatsvergütung</w:t>
      </w:r>
      <w:proofErr w:type="spellEnd"/>
      <w:r w:rsidRPr="00B0E794">
        <w:rPr>
          <w:rFonts w:asciiTheme="minorBidi" w:eastAsia="ArialMT" w:hAnsiTheme="minorBidi"/>
          <w:color w:val="000000" w:themeColor="text1"/>
          <w:sz w:val="20"/>
          <w:szCs w:val="20"/>
        </w:rPr>
        <w:t xml:space="preserve"> nach dem Ende der Probezeit zu zahlen. Das Recht des Arbeitgebers, weitergehende Schadenersatzansprüche geltend zu machen, bleibt unberührt.</w:t>
      </w:r>
    </w:p>
    <w:p w14:paraId="15F58323" w14:textId="28C2FED7" w:rsidR="00B0E794" w:rsidRDefault="00B0E794" w:rsidP="00B0E794">
      <w:pPr>
        <w:spacing w:before="240" w:after="240"/>
        <w:rPr>
          <w:rFonts w:asciiTheme="minorBidi" w:eastAsia="ArialMT" w:hAnsiTheme="minorBidi"/>
          <w:color w:val="000000" w:themeColor="text1"/>
          <w:sz w:val="20"/>
          <w:szCs w:val="20"/>
        </w:rPr>
      </w:pPr>
    </w:p>
    <w:p w14:paraId="55689CB6" w14:textId="2FE690FF" w:rsidR="7D926BD5" w:rsidRPr="00B87C54" w:rsidRDefault="7D926BD5" w:rsidP="7D926BD5">
      <w:pPr>
        <w:spacing w:before="240" w:after="240"/>
        <w:rPr>
          <w:rFonts w:asciiTheme="minorBidi" w:eastAsia="ArialMT" w:hAnsiTheme="minorBidi"/>
          <w:color w:val="000000" w:themeColor="text1"/>
          <w:sz w:val="20"/>
          <w:szCs w:val="20"/>
        </w:rPr>
      </w:pPr>
    </w:p>
    <w:p w14:paraId="1B09020A" w14:textId="04939DE6" w:rsidR="2A8CCA6F" w:rsidRPr="00B87C54" w:rsidRDefault="2A8CCA6F" w:rsidP="00B0E794">
      <w:pPr>
        <w:spacing w:before="240" w:after="240"/>
        <w:jc w:val="center"/>
        <w:rPr>
          <w:rFonts w:asciiTheme="minorBidi" w:eastAsia="Arial" w:hAnsiTheme="minorBidi"/>
          <w:b/>
          <w:bCs/>
          <w:color w:val="000000" w:themeColor="text1"/>
          <w:sz w:val="20"/>
          <w:szCs w:val="20"/>
        </w:rPr>
      </w:pPr>
      <w:r w:rsidRPr="00B0E794">
        <w:rPr>
          <w:rFonts w:asciiTheme="minorBidi" w:eastAsia="Arial" w:hAnsiTheme="minorBidi"/>
          <w:b/>
          <w:bCs/>
          <w:color w:val="000000" w:themeColor="text1"/>
          <w:sz w:val="20"/>
          <w:szCs w:val="20"/>
        </w:rPr>
        <w:t>§ 1</w:t>
      </w:r>
      <w:r w:rsidR="5EE53E11" w:rsidRPr="00B0E794">
        <w:rPr>
          <w:rFonts w:asciiTheme="minorBidi" w:eastAsia="Arial" w:hAnsiTheme="minorBidi"/>
          <w:b/>
          <w:bCs/>
          <w:color w:val="000000" w:themeColor="text1"/>
          <w:sz w:val="20"/>
          <w:szCs w:val="20"/>
        </w:rPr>
        <w:t>1</w:t>
      </w:r>
      <w:r w:rsidRPr="00B0E794">
        <w:rPr>
          <w:rFonts w:asciiTheme="minorBidi" w:eastAsia="Arial" w:hAnsiTheme="minorBidi"/>
          <w:b/>
          <w:bCs/>
          <w:color w:val="000000" w:themeColor="text1"/>
          <w:sz w:val="20"/>
          <w:szCs w:val="20"/>
        </w:rPr>
        <w:t xml:space="preserve"> Verschwiegenheitspflicht / Geschäftsgeheimnisse</w:t>
      </w:r>
    </w:p>
    <w:p w14:paraId="03547660" w14:textId="6B4EF84B" w:rsidR="2A8CCA6F" w:rsidRPr="00B87C54" w:rsidRDefault="2A8CCA6F" w:rsidP="7D926BD5">
      <w:pPr>
        <w:spacing w:before="240" w:after="240"/>
        <w:rPr>
          <w:rFonts w:asciiTheme="minorBidi" w:hAnsiTheme="minorBidi"/>
        </w:rPr>
      </w:pPr>
      <w:r w:rsidRPr="00B87C54">
        <w:rPr>
          <w:rFonts w:asciiTheme="minorBidi" w:eastAsia="ArialMT" w:hAnsiTheme="minorBidi"/>
          <w:color w:val="000000" w:themeColor="text1"/>
          <w:sz w:val="20"/>
          <w:szCs w:val="20"/>
        </w:rPr>
        <w:t>Der*die Arbeitnehmer*in wird über alle vertraulichen Angelegenheiten und Vorgänge, insbesondere über Geschäftsgeheimnisse und Kundenangelegenheiten, die ihr im Rahmen der Tätigkeit zur Kenntnis gelangen, Stillschweigen bewahren. Dies gilt auch hinsichtlich der Verschwiegenheitspflicht gegenüber anderen Mitarbeitern des Arbeitgebers, sofern nicht die Offenlegung solcher vertraulichen Informationen im Rahmen der Erfüllung von Aufgaben erforderlich ist. Diese Verschwiegenheitspflicht gilt auch für die Zeit nach Beendigung des Arbeitsverhältnisses.</w:t>
      </w:r>
    </w:p>
    <w:p w14:paraId="510E41A9" w14:textId="4219B460" w:rsidR="7D926BD5" w:rsidRPr="00B87C54" w:rsidRDefault="7D926BD5" w:rsidP="00B0E794">
      <w:pPr>
        <w:spacing w:before="240" w:after="240"/>
        <w:rPr>
          <w:rFonts w:asciiTheme="minorBidi" w:eastAsia="ArialMT" w:hAnsiTheme="minorBidi"/>
          <w:color w:val="000000" w:themeColor="text1"/>
          <w:sz w:val="20"/>
          <w:szCs w:val="20"/>
        </w:rPr>
      </w:pPr>
    </w:p>
    <w:p w14:paraId="79B0EFA9" w14:textId="42A9BD76" w:rsidR="00B0E794" w:rsidRDefault="00B0E794" w:rsidP="00B0E794">
      <w:pPr>
        <w:spacing w:before="240" w:after="240"/>
        <w:rPr>
          <w:rFonts w:asciiTheme="minorBidi" w:eastAsia="ArialMT" w:hAnsiTheme="minorBidi"/>
          <w:color w:val="000000" w:themeColor="text1"/>
          <w:sz w:val="20"/>
          <w:szCs w:val="20"/>
        </w:rPr>
      </w:pPr>
    </w:p>
    <w:p w14:paraId="3271E50A" w14:textId="0FAE3BE3" w:rsidR="00B0E794" w:rsidRDefault="00B0E794" w:rsidP="00B0E794">
      <w:pPr>
        <w:spacing w:before="240" w:after="240"/>
        <w:rPr>
          <w:rFonts w:asciiTheme="minorBidi" w:eastAsia="ArialMT" w:hAnsiTheme="minorBidi"/>
          <w:color w:val="000000" w:themeColor="text1"/>
          <w:sz w:val="20"/>
          <w:szCs w:val="20"/>
        </w:rPr>
      </w:pPr>
    </w:p>
    <w:p w14:paraId="4D115130" w14:textId="0D4AAB17" w:rsidR="5DC7DAD3" w:rsidRPr="00B87C54" w:rsidRDefault="431AA914" w:rsidP="00B0E794">
      <w:pPr>
        <w:spacing w:before="240" w:after="240"/>
        <w:jc w:val="center"/>
        <w:rPr>
          <w:rFonts w:asciiTheme="minorBidi" w:eastAsia="Arial" w:hAnsiTheme="minorBidi"/>
          <w:b/>
          <w:bCs/>
          <w:color w:val="000000" w:themeColor="text1"/>
          <w:sz w:val="20"/>
          <w:szCs w:val="20"/>
        </w:rPr>
      </w:pPr>
      <w:r w:rsidRPr="00B0E794">
        <w:rPr>
          <w:rFonts w:asciiTheme="minorBidi" w:eastAsia="Arial" w:hAnsiTheme="minorBidi"/>
          <w:b/>
          <w:bCs/>
          <w:color w:val="000000" w:themeColor="text1"/>
          <w:sz w:val="20"/>
          <w:szCs w:val="20"/>
        </w:rPr>
        <w:t>§ 1</w:t>
      </w:r>
      <w:r w:rsidR="3C90B20F" w:rsidRPr="00B0E794">
        <w:rPr>
          <w:rFonts w:asciiTheme="minorBidi" w:eastAsia="Arial" w:hAnsiTheme="minorBidi"/>
          <w:b/>
          <w:bCs/>
          <w:color w:val="000000" w:themeColor="text1"/>
          <w:sz w:val="20"/>
          <w:szCs w:val="20"/>
        </w:rPr>
        <w:t>2</w:t>
      </w:r>
      <w:r w:rsidRPr="00B0E794">
        <w:rPr>
          <w:rFonts w:asciiTheme="minorBidi" w:eastAsia="Arial" w:hAnsiTheme="minorBidi"/>
          <w:b/>
          <w:bCs/>
          <w:color w:val="000000" w:themeColor="text1"/>
          <w:sz w:val="20"/>
          <w:szCs w:val="20"/>
        </w:rPr>
        <w:t xml:space="preserve"> </w:t>
      </w:r>
      <w:r w:rsidR="7953A88E" w:rsidRPr="00B0E794">
        <w:rPr>
          <w:rFonts w:asciiTheme="minorBidi" w:eastAsia="Arial" w:hAnsiTheme="minorBidi"/>
          <w:b/>
          <w:bCs/>
          <w:color w:val="000000" w:themeColor="text1"/>
          <w:sz w:val="20"/>
          <w:szCs w:val="20"/>
        </w:rPr>
        <w:t>Zusätzliche</w:t>
      </w:r>
      <w:r w:rsidRPr="00B0E794">
        <w:rPr>
          <w:rFonts w:asciiTheme="minorBidi" w:eastAsia="Arial" w:hAnsiTheme="minorBidi"/>
          <w:b/>
          <w:bCs/>
          <w:color w:val="000000" w:themeColor="text1"/>
          <w:sz w:val="20"/>
          <w:szCs w:val="20"/>
        </w:rPr>
        <w:t xml:space="preserve"> Vereinbarungen</w:t>
      </w:r>
    </w:p>
    <w:p w14:paraId="1841428F" w14:textId="1284B99A" w:rsidR="6C031543" w:rsidRPr="00B87C54" w:rsidRDefault="6C031543" w:rsidP="7D926BD5">
      <w:pPr>
        <w:spacing w:before="240" w:after="240"/>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t>_____________________________________________________________________________</w:t>
      </w:r>
    </w:p>
    <w:p w14:paraId="10436A42" w14:textId="2ACE37FF" w:rsidR="6C031543" w:rsidRPr="00B87C54" w:rsidRDefault="6C031543" w:rsidP="7D926BD5">
      <w:pPr>
        <w:spacing w:before="240" w:after="240"/>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t>_____________________________________________________________________________</w:t>
      </w:r>
    </w:p>
    <w:p w14:paraId="0422F803" w14:textId="12A8BEB5" w:rsidR="6C031543" w:rsidRPr="00B87C54" w:rsidRDefault="6C031543" w:rsidP="7D926BD5">
      <w:pPr>
        <w:spacing w:before="240" w:after="240"/>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t>_____________________________________________________________________________</w:t>
      </w:r>
    </w:p>
    <w:p w14:paraId="55AF0236" w14:textId="0F461061" w:rsidR="5DC7DAD3" w:rsidRPr="00B87C54" w:rsidRDefault="5DC7DAD3" w:rsidP="39429DA1">
      <w:pPr>
        <w:spacing w:after="0"/>
        <w:rPr>
          <w:rFonts w:asciiTheme="minorBidi" w:hAnsiTheme="minorBidi"/>
        </w:rPr>
      </w:pPr>
    </w:p>
    <w:p w14:paraId="4C8D801A" w14:textId="0E1399EA" w:rsidR="5DC7DAD3" w:rsidRPr="00B87C54" w:rsidRDefault="431AA914" w:rsidP="00B0E794">
      <w:pPr>
        <w:spacing w:before="240" w:after="240"/>
        <w:jc w:val="center"/>
        <w:rPr>
          <w:rFonts w:asciiTheme="minorBidi" w:eastAsia="Arial" w:hAnsiTheme="minorBidi"/>
          <w:b/>
          <w:bCs/>
          <w:color w:val="000000" w:themeColor="text1"/>
          <w:sz w:val="20"/>
          <w:szCs w:val="20"/>
        </w:rPr>
      </w:pPr>
      <w:r w:rsidRPr="00B0E794">
        <w:rPr>
          <w:rFonts w:asciiTheme="minorBidi" w:eastAsia="Arial" w:hAnsiTheme="minorBidi"/>
          <w:b/>
          <w:bCs/>
          <w:color w:val="000000" w:themeColor="text1"/>
          <w:sz w:val="20"/>
          <w:szCs w:val="20"/>
        </w:rPr>
        <w:t>§ 1</w:t>
      </w:r>
      <w:r w:rsidR="406FDA25" w:rsidRPr="00B0E794">
        <w:rPr>
          <w:rFonts w:asciiTheme="minorBidi" w:eastAsia="Arial" w:hAnsiTheme="minorBidi"/>
          <w:b/>
          <w:bCs/>
          <w:color w:val="000000" w:themeColor="text1"/>
          <w:sz w:val="20"/>
          <w:szCs w:val="20"/>
        </w:rPr>
        <w:t>3</w:t>
      </w:r>
      <w:r w:rsidRPr="00B0E794">
        <w:rPr>
          <w:rFonts w:asciiTheme="minorBidi" w:eastAsia="Arial" w:hAnsiTheme="minorBidi"/>
          <w:b/>
          <w:bCs/>
          <w:color w:val="000000" w:themeColor="text1"/>
          <w:sz w:val="20"/>
          <w:szCs w:val="20"/>
        </w:rPr>
        <w:t xml:space="preserve"> </w:t>
      </w:r>
      <w:r w:rsidR="774BCE45" w:rsidRPr="00B0E794">
        <w:rPr>
          <w:rFonts w:asciiTheme="minorBidi" w:eastAsia="Arial" w:hAnsiTheme="minorBidi"/>
          <w:b/>
          <w:bCs/>
          <w:color w:val="000000" w:themeColor="text1"/>
          <w:sz w:val="20"/>
          <w:szCs w:val="20"/>
        </w:rPr>
        <w:t>Vertragsänderungen</w:t>
      </w:r>
      <w:r w:rsidRPr="00B0E794">
        <w:rPr>
          <w:rFonts w:asciiTheme="minorBidi" w:eastAsia="Arial" w:hAnsiTheme="minorBidi"/>
          <w:b/>
          <w:bCs/>
          <w:color w:val="000000" w:themeColor="text1"/>
          <w:sz w:val="20"/>
          <w:szCs w:val="20"/>
        </w:rPr>
        <w:t xml:space="preserve"> und Nebenabreden</w:t>
      </w:r>
    </w:p>
    <w:p w14:paraId="5128F9E8" w14:textId="6F3C6CF0" w:rsidR="5DC7DAD3" w:rsidRPr="00B87C54" w:rsidRDefault="04865098" w:rsidP="00B0E794">
      <w:pPr>
        <w:spacing w:before="240" w:after="240"/>
        <w:rPr>
          <w:rFonts w:asciiTheme="minorBidi" w:eastAsia="ArialMT" w:hAnsiTheme="minorBidi"/>
          <w:color w:val="000000" w:themeColor="text1"/>
          <w:sz w:val="20"/>
          <w:szCs w:val="20"/>
        </w:rPr>
      </w:pPr>
      <w:r w:rsidRPr="00B0E794">
        <w:rPr>
          <w:rFonts w:asciiTheme="minorBidi" w:eastAsia="ArialMT" w:hAnsiTheme="minorBidi"/>
          <w:color w:val="000000" w:themeColor="text1"/>
          <w:sz w:val="20"/>
          <w:szCs w:val="20"/>
        </w:rPr>
        <w:t>Änderungen</w:t>
      </w:r>
      <w:r w:rsidR="431AA914" w:rsidRPr="00B0E794">
        <w:rPr>
          <w:rFonts w:asciiTheme="minorBidi" w:eastAsia="ArialMT" w:hAnsiTheme="minorBidi"/>
          <w:color w:val="000000" w:themeColor="text1"/>
          <w:sz w:val="20"/>
          <w:szCs w:val="20"/>
        </w:rPr>
        <w:t xml:space="preserve">, </w:t>
      </w:r>
      <w:r w:rsidR="35CFC879" w:rsidRPr="00B0E794">
        <w:rPr>
          <w:rFonts w:asciiTheme="minorBidi" w:eastAsia="ArialMT" w:hAnsiTheme="minorBidi"/>
          <w:color w:val="000000" w:themeColor="text1"/>
          <w:sz w:val="20"/>
          <w:szCs w:val="20"/>
        </w:rPr>
        <w:t>Ergänzungen</w:t>
      </w:r>
      <w:r w:rsidR="431AA914" w:rsidRPr="00B0E794">
        <w:rPr>
          <w:rFonts w:asciiTheme="minorBidi" w:eastAsia="ArialMT" w:hAnsiTheme="minorBidi"/>
          <w:color w:val="000000" w:themeColor="text1"/>
          <w:sz w:val="20"/>
          <w:szCs w:val="20"/>
        </w:rPr>
        <w:t xml:space="preserve"> und Nebenabreden </w:t>
      </w:r>
      <w:r w:rsidR="3A9F5A9D" w:rsidRPr="00B0E794">
        <w:rPr>
          <w:rFonts w:asciiTheme="minorBidi" w:eastAsia="ArialMT" w:hAnsiTheme="minorBidi"/>
          <w:color w:val="000000" w:themeColor="text1"/>
          <w:sz w:val="20"/>
          <w:szCs w:val="20"/>
        </w:rPr>
        <w:t>bedürfen</w:t>
      </w:r>
      <w:r w:rsidR="431AA914" w:rsidRPr="00B0E794">
        <w:rPr>
          <w:rFonts w:asciiTheme="minorBidi" w:eastAsia="ArialMT" w:hAnsiTheme="minorBidi"/>
          <w:color w:val="000000" w:themeColor="text1"/>
          <w:sz w:val="20"/>
          <w:szCs w:val="20"/>
        </w:rPr>
        <w:t xml:space="preserve"> der Schriftform</w:t>
      </w:r>
      <w:r w:rsidR="37B5A09E" w:rsidRPr="00B0E794">
        <w:rPr>
          <w:rFonts w:asciiTheme="minorBidi" w:eastAsia="ArialMT" w:hAnsiTheme="minorBidi"/>
          <w:color w:val="000000" w:themeColor="text1"/>
          <w:sz w:val="20"/>
          <w:szCs w:val="20"/>
        </w:rPr>
        <w:t>.</w:t>
      </w:r>
    </w:p>
    <w:p w14:paraId="1B39BFC5" w14:textId="3F4AFD47" w:rsidR="5DC7DAD3" w:rsidRPr="00B87C54" w:rsidRDefault="431AA914" w:rsidP="7D926BD5">
      <w:pPr>
        <w:spacing w:before="240" w:after="240"/>
        <w:rPr>
          <w:rFonts w:asciiTheme="minorBidi" w:eastAsia="ArialMT" w:hAnsiTheme="minorBidi"/>
          <w:color w:val="000000" w:themeColor="text1"/>
          <w:sz w:val="20"/>
          <w:szCs w:val="20"/>
        </w:rPr>
      </w:pPr>
      <w:r w:rsidRPr="00B87C54">
        <w:rPr>
          <w:rFonts w:asciiTheme="minorBidi" w:eastAsia="ArialMT" w:hAnsiTheme="minorBidi"/>
          <w:color w:val="000000" w:themeColor="text1"/>
          <w:sz w:val="20"/>
          <w:szCs w:val="20"/>
        </w:rPr>
        <w:t xml:space="preserve">Sollten einzelne Bestimmungen dieses Vertrages unwirksam sein oder werden, wird hierdurch die Wirksamkeit des Vertrages im </w:t>
      </w:r>
      <w:r w:rsidR="3C136CCD" w:rsidRPr="00B87C54">
        <w:rPr>
          <w:rFonts w:asciiTheme="minorBidi" w:eastAsia="ArialMT" w:hAnsiTheme="minorBidi"/>
          <w:color w:val="000000" w:themeColor="text1"/>
          <w:sz w:val="20"/>
          <w:szCs w:val="20"/>
        </w:rPr>
        <w:t>Übrigen</w:t>
      </w:r>
      <w:r w:rsidRPr="00B87C54">
        <w:rPr>
          <w:rFonts w:asciiTheme="minorBidi" w:eastAsia="ArialMT" w:hAnsiTheme="minorBidi"/>
          <w:color w:val="000000" w:themeColor="text1"/>
          <w:sz w:val="20"/>
          <w:szCs w:val="20"/>
        </w:rPr>
        <w:t xml:space="preserve"> nicht </w:t>
      </w:r>
      <w:r w:rsidR="29DAEDF6" w:rsidRPr="00B87C54">
        <w:rPr>
          <w:rFonts w:asciiTheme="minorBidi" w:eastAsia="ArialMT" w:hAnsiTheme="minorBidi"/>
          <w:color w:val="000000" w:themeColor="text1"/>
          <w:sz w:val="20"/>
          <w:szCs w:val="20"/>
        </w:rPr>
        <w:t>berührt</w:t>
      </w:r>
      <w:r w:rsidRPr="00B87C54">
        <w:rPr>
          <w:rFonts w:asciiTheme="minorBidi" w:eastAsia="ArialMT" w:hAnsiTheme="minorBidi"/>
          <w:color w:val="000000" w:themeColor="text1"/>
          <w:sz w:val="20"/>
          <w:szCs w:val="20"/>
        </w:rPr>
        <w:t>.</w:t>
      </w:r>
    </w:p>
    <w:p w14:paraId="7BE7FF23" w14:textId="3B2FC071" w:rsidR="5DC7DAD3" w:rsidRPr="00B87C54" w:rsidRDefault="431AA914" w:rsidP="39429DA1">
      <w:pPr>
        <w:spacing w:before="240" w:after="240"/>
        <w:rPr>
          <w:rFonts w:asciiTheme="minorBidi" w:hAnsiTheme="minorBidi"/>
        </w:rPr>
      </w:pPr>
      <w:r w:rsidRPr="00B87C54">
        <w:rPr>
          <w:rFonts w:asciiTheme="minorBidi" w:eastAsia="ArialMT" w:hAnsiTheme="minorBidi"/>
          <w:color w:val="000000" w:themeColor="text1"/>
          <w:sz w:val="20"/>
          <w:szCs w:val="20"/>
        </w:rPr>
        <w:t xml:space="preserve">Der Arbeitnehmer verpflichtet sich, dem Arbeitgeber </w:t>
      </w:r>
      <w:r w:rsidR="6C4D63EE" w:rsidRPr="00B87C54">
        <w:rPr>
          <w:rFonts w:asciiTheme="minorBidi" w:eastAsia="ArialMT" w:hAnsiTheme="minorBidi"/>
          <w:color w:val="000000" w:themeColor="text1"/>
          <w:sz w:val="20"/>
          <w:szCs w:val="20"/>
        </w:rPr>
        <w:t>unverzüglich</w:t>
      </w:r>
      <w:r w:rsidRPr="00B87C54">
        <w:rPr>
          <w:rFonts w:asciiTheme="minorBidi" w:eastAsia="ArialMT" w:hAnsiTheme="minorBidi"/>
          <w:color w:val="000000" w:themeColor="text1"/>
          <w:sz w:val="20"/>
          <w:szCs w:val="20"/>
        </w:rPr>
        <w:t xml:space="preserve"> </w:t>
      </w:r>
      <w:r w:rsidR="47D52E08" w:rsidRPr="00B87C54">
        <w:rPr>
          <w:rFonts w:asciiTheme="minorBidi" w:eastAsia="ArialMT" w:hAnsiTheme="minorBidi"/>
          <w:color w:val="000000" w:themeColor="text1"/>
          <w:sz w:val="20"/>
          <w:szCs w:val="20"/>
        </w:rPr>
        <w:t>über</w:t>
      </w:r>
      <w:r w:rsidRPr="00B87C54">
        <w:rPr>
          <w:rFonts w:asciiTheme="minorBidi" w:eastAsia="ArialMT" w:hAnsiTheme="minorBidi"/>
          <w:color w:val="000000" w:themeColor="text1"/>
          <w:sz w:val="20"/>
          <w:szCs w:val="20"/>
        </w:rPr>
        <w:t xml:space="preserve"> </w:t>
      </w:r>
      <w:r w:rsidR="27FB333C" w:rsidRPr="00B87C54">
        <w:rPr>
          <w:rFonts w:asciiTheme="minorBidi" w:eastAsia="ArialMT" w:hAnsiTheme="minorBidi"/>
          <w:color w:val="000000" w:themeColor="text1"/>
          <w:sz w:val="20"/>
          <w:szCs w:val="20"/>
        </w:rPr>
        <w:t>Veränderungen</w:t>
      </w:r>
      <w:r w:rsidRPr="00B87C54">
        <w:rPr>
          <w:rFonts w:asciiTheme="minorBidi" w:eastAsia="ArialMT" w:hAnsiTheme="minorBidi"/>
          <w:color w:val="000000" w:themeColor="text1"/>
          <w:sz w:val="20"/>
          <w:szCs w:val="20"/>
        </w:rPr>
        <w:t xml:space="preserve"> der </w:t>
      </w:r>
      <w:r w:rsidR="227BE90E" w:rsidRPr="00B87C54">
        <w:rPr>
          <w:rFonts w:asciiTheme="minorBidi" w:eastAsia="ArialMT" w:hAnsiTheme="minorBidi"/>
          <w:color w:val="000000" w:themeColor="text1"/>
          <w:sz w:val="20"/>
          <w:szCs w:val="20"/>
        </w:rPr>
        <w:t>persönlichen</w:t>
      </w:r>
      <w:r w:rsidRPr="00B87C54">
        <w:rPr>
          <w:rFonts w:asciiTheme="minorBidi" w:eastAsia="ArialMT" w:hAnsiTheme="minorBidi"/>
          <w:color w:val="000000" w:themeColor="text1"/>
          <w:sz w:val="20"/>
          <w:szCs w:val="20"/>
        </w:rPr>
        <w:t xml:space="preserve"> </w:t>
      </w:r>
      <w:r w:rsidR="423B65B9" w:rsidRPr="00B87C54">
        <w:rPr>
          <w:rFonts w:asciiTheme="minorBidi" w:eastAsia="ArialMT" w:hAnsiTheme="minorBidi"/>
          <w:color w:val="000000" w:themeColor="text1"/>
          <w:sz w:val="20"/>
          <w:szCs w:val="20"/>
        </w:rPr>
        <w:t>Verhältnisse</w:t>
      </w:r>
      <w:r w:rsidRPr="00B87C54">
        <w:rPr>
          <w:rFonts w:asciiTheme="minorBidi" w:eastAsia="ArialMT" w:hAnsiTheme="minorBidi"/>
          <w:color w:val="000000" w:themeColor="text1"/>
          <w:sz w:val="20"/>
          <w:szCs w:val="20"/>
        </w:rPr>
        <w:t xml:space="preserve"> wie Familienstand, Kinderzahl, Adresse, Mitteilung zu machen.</w:t>
      </w:r>
    </w:p>
    <w:p w14:paraId="078E8E4D" w14:textId="3ABBA530" w:rsidR="7D926BD5" w:rsidRPr="00B87C54" w:rsidRDefault="7D926BD5" w:rsidP="00B0E794">
      <w:pPr>
        <w:spacing w:before="240" w:after="240"/>
        <w:rPr>
          <w:rFonts w:asciiTheme="minorBidi" w:eastAsia="ArialMT" w:hAnsiTheme="minorBidi"/>
          <w:color w:val="000000" w:themeColor="text1"/>
          <w:sz w:val="20"/>
          <w:szCs w:val="20"/>
        </w:rPr>
      </w:pPr>
    </w:p>
    <w:p w14:paraId="492647C9" w14:textId="64F0A316" w:rsidR="00B0E794" w:rsidRDefault="00B0E794" w:rsidP="00B0E794">
      <w:pPr>
        <w:spacing w:before="240" w:after="240"/>
        <w:rPr>
          <w:rFonts w:asciiTheme="minorBidi" w:eastAsia="ArialMT" w:hAnsiTheme="minorBidi"/>
          <w:color w:val="000000" w:themeColor="text1"/>
          <w:sz w:val="20"/>
          <w:szCs w:val="20"/>
        </w:rPr>
      </w:pPr>
    </w:p>
    <w:p w14:paraId="2DFCBDD4" w14:textId="5A027EFF" w:rsidR="00B0E794" w:rsidRDefault="00B0E794" w:rsidP="00B0E794">
      <w:pPr>
        <w:spacing w:before="240" w:after="240"/>
        <w:rPr>
          <w:rFonts w:asciiTheme="minorBidi" w:eastAsia="ArialMT" w:hAnsiTheme="minorBidi"/>
          <w:color w:val="000000" w:themeColor="text1"/>
          <w:sz w:val="20"/>
          <w:szCs w:val="20"/>
        </w:rPr>
      </w:pPr>
    </w:p>
    <w:p w14:paraId="200CE576" w14:textId="56AE57A7" w:rsidR="00B0E794" w:rsidRDefault="00B0E794" w:rsidP="00B0E794">
      <w:pPr>
        <w:spacing w:before="240" w:after="240"/>
        <w:rPr>
          <w:rFonts w:asciiTheme="minorBidi" w:eastAsia="ArialMT" w:hAnsiTheme="minorBidi"/>
          <w:color w:val="000000" w:themeColor="text1"/>
          <w:sz w:val="20"/>
          <w:szCs w:val="20"/>
        </w:rPr>
      </w:pPr>
    </w:p>
    <w:p w14:paraId="70A7C6A3" w14:textId="41BDF582" w:rsidR="5DC7DAD3" w:rsidRPr="00B87C54" w:rsidRDefault="431AA914" w:rsidP="000A7142">
      <w:pPr>
        <w:spacing w:before="240" w:after="120" w:line="278" w:lineRule="auto"/>
        <w:rPr>
          <w:rFonts w:asciiTheme="minorBidi" w:hAnsiTheme="minorBidi"/>
        </w:rPr>
      </w:pPr>
      <w:r w:rsidRPr="00B87C54">
        <w:rPr>
          <w:rFonts w:asciiTheme="minorBidi" w:eastAsia="ArialMT" w:hAnsiTheme="minorBidi"/>
          <w:color w:val="000000" w:themeColor="text1"/>
          <w:sz w:val="20"/>
          <w:szCs w:val="20"/>
        </w:rPr>
        <w:t xml:space="preserve">_________________________ </w:t>
      </w:r>
    </w:p>
    <w:p w14:paraId="091DE7F7" w14:textId="049BDAAA" w:rsidR="5DC7DAD3" w:rsidRPr="00B87C54" w:rsidRDefault="431AA914" w:rsidP="000A7142">
      <w:pPr>
        <w:spacing w:before="120" w:after="240" w:line="278" w:lineRule="auto"/>
        <w:rPr>
          <w:rFonts w:asciiTheme="minorBidi" w:hAnsiTheme="minorBidi"/>
        </w:rPr>
      </w:pPr>
      <w:r w:rsidRPr="00B87C54">
        <w:rPr>
          <w:rFonts w:asciiTheme="minorBidi" w:eastAsia="ArialMT" w:hAnsiTheme="minorBidi"/>
          <w:color w:val="000000" w:themeColor="text1"/>
          <w:sz w:val="20"/>
          <w:szCs w:val="20"/>
        </w:rPr>
        <w:t>Ort, Datum</w:t>
      </w:r>
    </w:p>
    <w:p w14:paraId="2A793D3D" w14:textId="50E46564" w:rsidR="7D926BD5" w:rsidRPr="00B87C54" w:rsidRDefault="7D926BD5" w:rsidP="7D926BD5">
      <w:pPr>
        <w:spacing w:before="240" w:after="240"/>
        <w:rPr>
          <w:rFonts w:asciiTheme="minorBidi" w:eastAsia="ArialMT" w:hAnsiTheme="minorBidi"/>
          <w:color w:val="000000" w:themeColor="text1"/>
          <w:sz w:val="20"/>
          <w:szCs w:val="20"/>
        </w:rPr>
      </w:pPr>
    </w:p>
    <w:p w14:paraId="4AD2ED44" w14:textId="0786AAC9" w:rsidR="5DC7DAD3" w:rsidRPr="00B87C54" w:rsidRDefault="431AA914" w:rsidP="000A7142">
      <w:pPr>
        <w:spacing w:before="240" w:after="120" w:line="278" w:lineRule="auto"/>
        <w:rPr>
          <w:rFonts w:asciiTheme="minorBidi" w:hAnsiTheme="minorBidi"/>
        </w:rPr>
      </w:pPr>
      <w:r w:rsidRPr="00B87C54">
        <w:rPr>
          <w:rFonts w:asciiTheme="minorBidi" w:eastAsia="ArialMT" w:hAnsiTheme="minorBidi"/>
          <w:color w:val="000000" w:themeColor="text1"/>
          <w:sz w:val="20"/>
          <w:szCs w:val="20"/>
        </w:rPr>
        <w:t xml:space="preserve">_________________________ </w:t>
      </w:r>
      <w:r w:rsidR="5DC7DAD3" w:rsidRPr="00B87C54">
        <w:rPr>
          <w:rFonts w:asciiTheme="minorBidi" w:hAnsiTheme="minorBidi"/>
        </w:rPr>
        <w:tab/>
      </w:r>
      <w:r w:rsidR="5DC7DAD3" w:rsidRPr="00B87C54">
        <w:rPr>
          <w:rFonts w:asciiTheme="minorBidi" w:hAnsiTheme="minorBidi"/>
        </w:rPr>
        <w:tab/>
      </w:r>
      <w:r w:rsidR="5DC7DAD3" w:rsidRPr="00B87C54">
        <w:rPr>
          <w:rFonts w:asciiTheme="minorBidi" w:hAnsiTheme="minorBidi"/>
        </w:rPr>
        <w:tab/>
      </w:r>
      <w:r w:rsidR="5DC7DAD3" w:rsidRPr="00B87C54">
        <w:rPr>
          <w:rFonts w:asciiTheme="minorBidi" w:hAnsiTheme="minorBidi"/>
        </w:rPr>
        <w:tab/>
      </w:r>
      <w:r w:rsidRPr="00B87C54">
        <w:rPr>
          <w:rFonts w:asciiTheme="minorBidi" w:eastAsia="ArialMT" w:hAnsiTheme="minorBidi"/>
          <w:color w:val="000000" w:themeColor="text1"/>
          <w:sz w:val="20"/>
          <w:szCs w:val="20"/>
        </w:rPr>
        <w:t xml:space="preserve">_________________________ </w:t>
      </w:r>
    </w:p>
    <w:p w14:paraId="33746988" w14:textId="6457749F" w:rsidR="5DC7DAD3" w:rsidRPr="00C20FBD" w:rsidRDefault="431AA914" w:rsidP="000A7142">
      <w:pPr>
        <w:spacing w:before="120" w:after="240" w:line="278" w:lineRule="auto"/>
        <w:rPr>
          <w:rFonts w:asciiTheme="minorBidi" w:hAnsiTheme="minorBidi"/>
        </w:rPr>
      </w:pPr>
      <w:r w:rsidRPr="00B87C54">
        <w:rPr>
          <w:rFonts w:asciiTheme="minorBidi" w:eastAsia="ArialMT" w:hAnsiTheme="minorBidi"/>
          <w:color w:val="000000" w:themeColor="text1"/>
          <w:sz w:val="20"/>
          <w:szCs w:val="20"/>
        </w:rPr>
        <w:t xml:space="preserve">Unterschrift Arbeitgeber </w:t>
      </w:r>
      <w:r w:rsidR="5DC7DAD3" w:rsidRPr="00B87C54">
        <w:rPr>
          <w:rFonts w:asciiTheme="minorBidi" w:hAnsiTheme="minorBidi"/>
        </w:rPr>
        <w:tab/>
      </w:r>
      <w:r w:rsidR="5DC7DAD3" w:rsidRPr="00B87C54">
        <w:rPr>
          <w:rFonts w:asciiTheme="minorBidi" w:hAnsiTheme="minorBidi"/>
        </w:rPr>
        <w:tab/>
      </w:r>
      <w:r w:rsidR="5DC7DAD3" w:rsidRPr="00B87C54">
        <w:rPr>
          <w:rFonts w:asciiTheme="minorBidi" w:hAnsiTheme="minorBidi"/>
        </w:rPr>
        <w:tab/>
      </w:r>
      <w:r w:rsidR="5DC7DAD3" w:rsidRPr="00B87C54">
        <w:rPr>
          <w:rFonts w:asciiTheme="minorBidi" w:hAnsiTheme="minorBidi"/>
        </w:rPr>
        <w:tab/>
      </w:r>
      <w:r w:rsidR="5DC7DAD3" w:rsidRPr="00B87C54">
        <w:rPr>
          <w:rFonts w:asciiTheme="minorBidi" w:hAnsiTheme="minorBidi"/>
        </w:rPr>
        <w:tab/>
      </w:r>
      <w:r w:rsidRPr="00B87C54">
        <w:rPr>
          <w:rFonts w:asciiTheme="minorBidi" w:eastAsia="ArialMT" w:hAnsiTheme="minorBidi"/>
          <w:color w:val="000000" w:themeColor="text1"/>
          <w:sz w:val="20"/>
          <w:szCs w:val="20"/>
        </w:rPr>
        <w:t>Unterschrift Arbeitnehmer/-in</w:t>
      </w:r>
    </w:p>
    <w:sectPr w:rsidR="5DC7DAD3" w:rsidRPr="00C20FBD" w:rsidSect="00CD6F37">
      <w:headerReference w:type="default" r:id="rId10"/>
      <w:footerReference w:type="default" r:id="rId11"/>
      <w:pgSz w:w="11906" w:h="16838"/>
      <w:pgMar w:top="709" w:right="1440"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C3F91" w14:textId="77777777" w:rsidR="00A224A3" w:rsidRDefault="00A224A3">
      <w:pPr>
        <w:spacing w:after="0" w:line="240" w:lineRule="auto"/>
      </w:pPr>
      <w:r>
        <w:separator/>
      </w:r>
    </w:p>
  </w:endnote>
  <w:endnote w:type="continuationSeparator" w:id="0">
    <w:p w14:paraId="1661CB43" w14:textId="77777777" w:rsidR="00A224A3" w:rsidRDefault="00A22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MT">
    <w:altName w:val="Arial"/>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D926BD5" w14:paraId="002C98C8" w14:textId="77777777" w:rsidTr="00B0E794">
      <w:trPr>
        <w:trHeight w:val="300"/>
      </w:trPr>
      <w:tc>
        <w:tcPr>
          <w:tcW w:w="3005" w:type="dxa"/>
        </w:tcPr>
        <w:p w14:paraId="4775091C" w14:textId="2BFEA61B" w:rsidR="7D926BD5" w:rsidRDefault="7D926BD5" w:rsidP="7D926BD5">
          <w:pPr>
            <w:pStyle w:val="Kopfzeile"/>
            <w:ind w:left="-115"/>
          </w:pPr>
        </w:p>
      </w:tc>
      <w:tc>
        <w:tcPr>
          <w:tcW w:w="3005" w:type="dxa"/>
        </w:tcPr>
        <w:p w14:paraId="57B074A9" w14:textId="28E5485F" w:rsidR="7D926BD5" w:rsidRDefault="7D926BD5" w:rsidP="7D926BD5">
          <w:pPr>
            <w:pStyle w:val="Kopfzeile"/>
            <w:jc w:val="center"/>
          </w:pPr>
          <w:r>
            <w:fldChar w:fldCharType="begin"/>
          </w:r>
          <w:r>
            <w:instrText>PAGE</w:instrText>
          </w:r>
          <w:r>
            <w:fldChar w:fldCharType="separate"/>
          </w:r>
          <w:r w:rsidR="00B0798A">
            <w:rPr>
              <w:noProof/>
            </w:rPr>
            <w:t>1</w:t>
          </w:r>
          <w:r>
            <w:fldChar w:fldCharType="end"/>
          </w:r>
          <w:r w:rsidR="00B0E794">
            <w:t xml:space="preserve"> von </w:t>
          </w:r>
          <w:r>
            <w:fldChar w:fldCharType="begin"/>
          </w:r>
          <w:r>
            <w:instrText>NUMPAGES</w:instrText>
          </w:r>
          <w:r>
            <w:fldChar w:fldCharType="separate"/>
          </w:r>
          <w:r w:rsidR="00B0798A">
            <w:rPr>
              <w:noProof/>
            </w:rPr>
            <w:t>2</w:t>
          </w:r>
          <w:r>
            <w:fldChar w:fldCharType="end"/>
          </w:r>
        </w:p>
      </w:tc>
      <w:tc>
        <w:tcPr>
          <w:tcW w:w="3005" w:type="dxa"/>
        </w:tcPr>
        <w:p w14:paraId="136BE727" w14:textId="5164B318" w:rsidR="7D926BD5" w:rsidRDefault="7D926BD5" w:rsidP="7D926BD5">
          <w:pPr>
            <w:pStyle w:val="Kopfzeile"/>
            <w:ind w:right="-115"/>
            <w:jc w:val="right"/>
          </w:pPr>
        </w:p>
      </w:tc>
    </w:tr>
  </w:tbl>
  <w:p w14:paraId="266187BF" w14:textId="75AC867C" w:rsidR="7D926BD5" w:rsidRDefault="7D926BD5" w:rsidP="7D926BD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A6914" w14:textId="77777777" w:rsidR="00A224A3" w:rsidRDefault="00A224A3">
      <w:pPr>
        <w:spacing w:after="0" w:line="240" w:lineRule="auto"/>
      </w:pPr>
      <w:r>
        <w:separator/>
      </w:r>
    </w:p>
  </w:footnote>
  <w:footnote w:type="continuationSeparator" w:id="0">
    <w:p w14:paraId="17D1946D" w14:textId="77777777" w:rsidR="00A224A3" w:rsidRDefault="00A224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D926BD5" w14:paraId="44CDBD04" w14:textId="77777777" w:rsidTr="7D926BD5">
      <w:trPr>
        <w:trHeight w:val="300"/>
      </w:trPr>
      <w:tc>
        <w:tcPr>
          <w:tcW w:w="3005" w:type="dxa"/>
        </w:tcPr>
        <w:p w14:paraId="2B0DDB8A" w14:textId="68572A9A" w:rsidR="7D926BD5" w:rsidRDefault="7D926BD5" w:rsidP="7D926BD5">
          <w:pPr>
            <w:pStyle w:val="Kopfzeile"/>
            <w:ind w:left="-115"/>
          </w:pPr>
        </w:p>
      </w:tc>
      <w:tc>
        <w:tcPr>
          <w:tcW w:w="3005" w:type="dxa"/>
        </w:tcPr>
        <w:p w14:paraId="0FBE37E6" w14:textId="1205E84F" w:rsidR="7D926BD5" w:rsidRDefault="7D926BD5" w:rsidP="7D926BD5">
          <w:pPr>
            <w:pStyle w:val="Kopfzeile"/>
            <w:jc w:val="center"/>
          </w:pPr>
        </w:p>
      </w:tc>
      <w:tc>
        <w:tcPr>
          <w:tcW w:w="3005" w:type="dxa"/>
        </w:tcPr>
        <w:p w14:paraId="1260AE9E" w14:textId="13B138AC" w:rsidR="7D926BD5" w:rsidRDefault="7D926BD5" w:rsidP="7D926BD5">
          <w:pPr>
            <w:pStyle w:val="Kopfzeile"/>
            <w:ind w:right="-115"/>
            <w:jc w:val="right"/>
          </w:pPr>
        </w:p>
      </w:tc>
    </w:tr>
  </w:tbl>
  <w:p w14:paraId="2D931191" w14:textId="307935EE" w:rsidR="7D926BD5" w:rsidRDefault="7D926BD5" w:rsidP="7D926BD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B1E29A"/>
    <w:multiLevelType w:val="hybridMultilevel"/>
    <w:tmpl w:val="19A0628A"/>
    <w:lvl w:ilvl="0" w:tplc="D7903F16">
      <w:start w:val="1"/>
      <w:numFmt w:val="decimal"/>
      <w:lvlText w:val="%1."/>
      <w:lvlJc w:val="left"/>
      <w:pPr>
        <w:ind w:left="720" w:hanging="360"/>
      </w:pPr>
    </w:lvl>
    <w:lvl w:ilvl="1" w:tplc="9A0ADD44">
      <w:start w:val="1"/>
      <w:numFmt w:val="lowerLetter"/>
      <w:lvlText w:val="%2."/>
      <w:lvlJc w:val="left"/>
      <w:pPr>
        <w:ind w:left="1440" w:hanging="360"/>
      </w:pPr>
    </w:lvl>
    <w:lvl w:ilvl="2" w:tplc="034CDDF2">
      <w:start w:val="1"/>
      <w:numFmt w:val="lowerRoman"/>
      <w:lvlText w:val="%3."/>
      <w:lvlJc w:val="right"/>
      <w:pPr>
        <w:ind w:left="2160" w:hanging="180"/>
      </w:pPr>
    </w:lvl>
    <w:lvl w:ilvl="3" w:tplc="2D28C444">
      <w:start w:val="1"/>
      <w:numFmt w:val="decimal"/>
      <w:lvlText w:val="%4."/>
      <w:lvlJc w:val="left"/>
      <w:pPr>
        <w:ind w:left="2880" w:hanging="360"/>
      </w:pPr>
    </w:lvl>
    <w:lvl w:ilvl="4" w:tplc="1BCEFCEA">
      <w:start w:val="1"/>
      <w:numFmt w:val="lowerLetter"/>
      <w:lvlText w:val="%5."/>
      <w:lvlJc w:val="left"/>
      <w:pPr>
        <w:ind w:left="3600" w:hanging="360"/>
      </w:pPr>
    </w:lvl>
    <w:lvl w:ilvl="5" w:tplc="495846D2">
      <w:start w:val="1"/>
      <w:numFmt w:val="lowerRoman"/>
      <w:lvlText w:val="%6."/>
      <w:lvlJc w:val="right"/>
      <w:pPr>
        <w:ind w:left="4320" w:hanging="180"/>
      </w:pPr>
    </w:lvl>
    <w:lvl w:ilvl="6" w:tplc="7944C9DA">
      <w:start w:val="1"/>
      <w:numFmt w:val="decimal"/>
      <w:lvlText w:val="%7."/>
      <w:lvlJc w:val="left"/>
      <w:pPr>
        <w:ind w:left="5040" w:hanging="360"/>
      </w:pPr>
    </w:lvl>
    <w:lvl w:ilvl="7" w:tplc="3CFAC8EC">
      <w:start w:val="1"/>
      <w:numFmt w:val="lowerLetter"/>
      <w:lvlText w:val="%8."/>
      <w:lvlJc w:val="left"/>
      <w:pPr>
        <w:ind w:left="5760" w:hanging="360"/>
      </w:pPr>
    </w:lvl>
    <w:lvl w:ilvl="8" w:tplc="9D46F470">
      <w:start w:val="1"/>
      <w:numFmt w:val="lowerRoman"/>
      <w:lvlText w:val="%9."/>
      <w:lvlJc w:val="right"/>
      <w:pPr>
        <w:ind w:left="6480" w:hanging="180"/>
      </w:pPr>
    </w:lvl>
  </w:abstractNum>
  <w:abstractNum w:abstractNumId="1" w15:restartNumberingAfterBreak="0">
    <w:nsid w:val="6B55CDF6"/>
    <w:multiLevelType w:val="hybridMultilevel"/>
    <w:tmpl w:val="FFA05E4C"/>
    <w:lvl w:ilvl="0" w:tplc="F02ECDA4">
      <w:start w:val="1"/>
      <w:numFmt w:val="decimal"/>
      <w:lvlText w:val="%1."/>
      <w:lvlJc w:val="left"/>
      <w:pPr>
        <w:ind w:left="720" w:hanging="360"/>
      </w:pPr>
    </w:lvl>
    <w:lvl w:ilvl="1" w:tplc="96AA9402">
      <w:start w:val="1"/>
      <w:numFmt w:val="lowerLetter"/>
      <w:lvlText w:val="%2."/>
      <w:lvlJc w:val="left"/>
      <w:pPr>
        <w:ind w:left="1440" w:hanging="360"/>
      </w:pPr>
    </w:lvl>
    <w:lvl w:ilvl="2" w:tplc="89342E02">
      <w:start w:val="1"/>
      <w:numFmt w:val="lowerRoman"/>
      <w:lvlText w:val="%3."/>
      <w:lvlJc w:val="right"/>
      <w:pPr>
        <w:ind w:left="2160" w:hanging="180"/>
      </w:pPr>
    </w:lvl>
    <w:lvl w:ilvl="3" w:tplc="82FCA06C">
      <w:start w:val="1"/>
      <w:numFmt w:val="decimal"/>
      <w:lvlText w:val="%4."/>
      <w:lvlJc w:val="left"/>
      <w:pPr>
        <w:ind w:left="2880" w:hanging="360"/>
      </w:pPr>
    </w:lvl>
    <w:lvl w:ilvl="4" w:tplc="F9D029E2">
      <w:start w:val="1"/>
      <w:numFmt w:val="lowerLetter"/>
      <w:lvlText w:val="%5."/>
      <w:lvlJc w:val="left"/>
      <w:pPr>
        <w:ind w:left="3600" w:hanging="360"/>
      </w:pPr>
    </w:lvl>
    <w:lvl w:ilvl="5" w:tplc="4FA0427A">
      <w:start w:val="1"/>
      <w:numFmt w:val="lowerRoman"/>
      <w:lvlText w:val="%6."/>
      <w:lvlJc w:val="right"/>
      <w:pPr>
        <w:ind w:left="4320" w:hanging="180"/>
      </w:pPr>
    </w:lvl>
    <w:lvl w:ilvl="6" w:tplc="9F8AF5B4">
      <w:start w:val="1"/>
      <w:numFmt w:val="decimal"/>
      <w:lvlText w:val="%7."/>
      <w:lvlJc w:val="left"/>
      <w:pPr>
        <w:ind w:left="5040" w:hanging="360"/>
      </w:pPr>
    </w:lvl>
    <w:lvl w:ilvl="7" w:tplc="A68E39C6">
      <w:start w:val="1"/>
      <w:numFmt w:val="lowerLetter"/>
      <w:lvlText w:val="%8."/>
      <w:lvlJc w:val="left"/>
      <w:pPr>
        <w:ind w:left="5760" w:hanging="360"/>
      </w:pPr>
    </w:lvl>
    <w:lvl w:ilvl="8" w:tplc="B55E54A0">
      <w:start w:val="1"/>
      <w:numFmt w:val="lowerRoman"/>
      <w:lvlText w:val="%9."/>
      <w:lvlJc w:val="right"/>
      <w:pPr>
        <w:ind w:left="6480" w:hanging="180"/>
      </w:pPr>
    </w:lvl>
  </w:abstractNum>
  <w:num w:numId="1" w16cid:durableId="1364405957">
    <w:abstractNumId w:val="1"/>
  </w:num>
  <w:num w:numId="2" w16cid:durableId="534853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88CAA86"/>
    <w:rsid w:val="000275D6"/>
    <w:rsid w:val="000348CB"/>
    <w:rsid w:val="00047A1A"/>
    <w:rsid w:val="000A7142"/>
    <w:rsid w:val="001C17C1"/>
    <w:rsid w:val="001D2F01"/>
    <w:rsid w:val="00315845"/>
    <w:rsid w:val="003F617E"/>
    <w:rsid w:val="004563E0"/>
    <w:rsid w:val="005A16C2"/>
    <w:rsid w:val="005D59AF"/>
    <w:rsid w:val="00750D6E"/>
    <w:rsid w:val="00A224A3"/>
    <w:rsid w:val="00A47FE5"/>
    <w:rsid w:val="00B0798A"/>
    <w:rsid w:val="00B0E794"/>
    <w:rsid w:val="00B87C54"/>
    <w:rsid w:val="00BF0869"/>
    <w:rsid w:val="00C175D6"/>
    <w:rsid w:val="00C20FBD"/>
    <w:rsid w:val="00CD6F37"/>
    <w:rsid w:val="00DF3CE3"/>
    <w:rsid w:val="00E7093B"/>
    <w:rsid w:val="00E7761F"/>
    <w:rsid w:val="00F30C3F"/>
    <w:rsid w:val="011362AA"/>
    <w:rsid w:val="011F2316"/>
    <w:rsid w:val="0136D3A1"/>
    <w:rsid w:val="0141BD2F"/>
    <w:rsid w:val="0177BBEC"/>
    <w:rsid w:val="01943D4C"/>
    <w:rsid w:val="01DEF817"/>
    <w:rsid w:val="03788834"/>
    <w:rsid w:val="0393CDB3"/>
    <w:rsid w:val="0433B53A"/>
    <w:rsid w:val="04865098"/>
    <w:rsid w:val="052486A7"/>
    <w:rsid w:val="05808F84"/>
    <w:rsid w:val="05945BB1"/>
    <w:rsid w:val="05E07DB8"/>
    <w:rsid w:val="05E8BD7D"/>
    <w:rsid w:val="06C0FF5E"/>
    <w:rsid w:val="06FA72DB"/>
    <w:rsid w:val="07210892"/>
    <w:rsid w:val="0727AC92"/>
    <w:rsid w:val="072C6061"/>
    <w:rsid w:val="074ACA65"/>
    <w:rsid w:val="07AD4657"/>
    <w:rsid w:val="07DED99C"/>
    <w:rsid w:val="08416315"/>
    <w:rsid w:val="087CABE2"/>
    <w:rsid w:val="0894517C"/>
    <w:rsid w:val="08A4C229"/>
    <w:rsid w:val="09432703"/>
    <w:rsid w:val="099D5EC4"/>
    <w:rsid w:val="09A54E7C"/>
    <w:rsid w:val="0A3C7CCC"/>
    <w:rsid w:val="0A69D1CF"/>
    <w:rsid w:val="0A97853C"/>
    <w:rsid w:val="0AAE8E33"/>
    <w:rsid w:val="0AE2083C"/>
    <w:rsid w:val="0BE1B4DC"/>
    <w:rsid w:val="0C3DDB03"/>
    <w:rsid w:val="0D312A82"/>
    <w:rsid w:val="0D6B3215"/>
    <w:rsid w:val="0E8E940F"/>
    <w:rsid w:val="0E94027A"/>
    <w:rsid w:val="1047B703"/>
    <w:rsid w:val="11B3097A"/>
    <w:rsid w:val="125FD13A"/>
    <w:rsid w:val="12F47B96"/>
    <w:rsid w:val="13F183D5"/>
    <w:rsid w:val="141750FE"/>
    <w:rsid w:val="1425E4C8"/>
    <w:rsid w:val="14EAF736"/>
    <w:rsid w:val="15136313"/>
    <w:rsid w:val="168A3C63"/>
    <w:rsid w:val="168ACB04"/>
    <w:rsid w:val="1A0B41A5"/>
    <w:rsid w:val="1A5301F6"/>
    <w:rsid w:val="1AE105D4"/>
    <w:rsid w:val="1BBF3D09"/>
    <w:rsid w:val="1BD69E0B"/>
    <w:rsid w:val="1CA47F50"/>
    <w:rsid w:val="1CAEE4FE"/>
    <w:rsid w:val="1DC8E09D"/>
    <w:rsid w:val="1DD824A9"/>
    <w:rsid w:val="1E615410"/>
    <w:rsid w:val="1E6C3387"/>
    <w:rsid w:val="1F9E3CB4"/>
    <w:rsid w:val="1FC38358"/>
    <w:rsid w:val="21200BEE"/>
    <w:rsid w:val="224C77A8"/>
    <w:rsid w:val="227BE90E"/>
    <w:rsid w:val="22A0FD4B"/>
    <w:rsid w:val="2335B478"/>
    <w:rsid w:val="2356A38A"/>
    <w:rsid w:val="246DD267"/>
    <w:rsid w:val="259CD297"/>
    <w:rsid w:val="26D68964"/>
    <w:rsid w:val="2747B7B3"/>
    <w:rsid w:val="27955701"/>
    <w:rsid w:val="27F372AC"/>
    <w:rsid w:val="27FB333C"/>
    <w:rsid w:val="288CAA86"/>
    <w:rsid w:val="28C9F5A4"/>
    <w:rsid w:val="2986CC3C"/>
    <w:rsid w:val="299452B8"/>
    <w:rsid w:val="29DAEDF6"/>
    <w:rsid w:val="2A487C7B"/>
    <w:rsid w:val="2A8CCA6F"/>
    <w:rsid w:val="2AE2AF94"/>
    <w:rsid w:val="2BF23C7B"/>
    <w:rsid w:val="2BF55051"/>
    <w:rsid w:val="2D7686B4"/>
    <w:rsid w:val="2D9B2B0C"/>
    <w:rsid w:val="2DFEE611"/>
    <w:rsid w:val="2F489A4F"/>
    <w:rsid w:val="2FCAA08A"/>
    <w:rsid w:val="2FDC15CB"/>
    <w:rsid w:val="30BE6081"/>
    <w:rsid w:val="30CFD946"/>
    <w:rsid w:val="3101F4E3"/>
    <w:rsid w:val="31B714C3"/>
    <w:rsid w:val="31E53361"/>
    <w:rsid w:val="3287C28A"/>
    <w:rsid w:val="32E81626"/>
    <w:rsid w:val="33436A14"/>
    <w:rsid w:val="334FBE3A"/>
    <w:rsid w:val="33589D97"/>
    <w:rsid w:val="33C91478"/>
    <w:rsid w:val="34298B06"/>
    <w:rsid w:val="342A4095"/>
    <w:rsid w:val="34C9457F"/>
    <w:rsid w:val="3530A36B"/>
    <w:rsid w:val="35C68E64"/>
    <w:rsid w:val="35CFC879"/>
    <w:rsid w:val="35E2C379"/>
    <w:rsid w:val="36FCBB53"/>
    <w:rsid w:val="36FFBF51"/>
    <w:rsid w:val="376EBEC0"/>
    <w:rsid w:val="37B5A09E"/>
    <w:rsid w:val="37E5A2CB"/>
    <w:rsid w:val="3815024A"/>
    <w:rsid w:val="39429DA1"/>
    <w:rsid w:val="3960E03F"/>
    <w:rsid w:val="39874181"/>
    <w:rsid w:val="3989D8BD"/>
    <w:rsid w:val="3A9F5A9D"/>
    <w:rsid w:val="3AB17F2A"/>
    <w:rsid w:val="3AE065DB"/>
    <w:rsid w:val="3B41D811"/>
    <w:rsid w:val="3B626D1D"/>
    <w:rsid w:val="3BF9B55F"/>
    <w:rsid w:val="3C136CCD"/>
    <w:rsid w:val="3C207937"/>
    <w:rsid w:val="3C46572C"/>
    <w:rsid w:val="3C90B20F"/>
    <w:rsid w:val="3CD17D1E"/>
    <w:rsid w:val="3E16B4EC"/>
    <w:rsid w:val="3F4E9DA2"/>
    <w:rsid w:val="3F6C661F"/>
    <w:rsid w:val="3F95AF21"/>
    <w:rsid w:val="40421AE4"/>
    <w:rsid w:val="406B9584"/>
    <w:rsid w:val="406FDA25"/>
    <w:rsid w:val="40B411DD"/>
    <w:rsid w:val="4103B3C8"/>
    <w:rsid w:val="4172C756"/>
    <w:rsid w:val="423B65B9"/>
    <w:rsid w:val="42B65802"/>
    <w:rsid w:val="42F0EF1C"/>
    <w:rsid w:val="431AA914"/>
    <w:rsid w:val="43A087D8"/>
    <w:rsid w:val="43BAB8BC"/>
    <w:rsid w:val="43DCEB05"/>
    <w:rsid w:val="440CA7FE"/>
    <w:rsid w:val="44733E34"/>
    <w:rsid w:val="45085152"/>
    <w:rsid w:val="450DB22B"/>
    <w:rsid w:val="475FCD9B"/>
    <w:rsid w:val="47710B95"/>
    <w:rsid w:val="47AD2F5A"/>
    <w:rsid w:val="47D52E08"/>
    <w:rsid w:val="484E756F"/>
    <w:rsid w:val="4986E6EB"/>
    <w:rsid w:val="49883284"/>
    <w:rsid w:val="499710E2"/>
    <w:rsid w:val="499B0717"/>
    <w:rsid w:val="4A0FB824"/>
    <w:rsid w:val="4A37C59A"/>
    <w:rsid w:val="4B5ACF2F"/>
    <w:rsid w:val="4C07E232"/>
    <w:rsid w:val="4C10B081"/>
    <w:rsid w:val="4C8B46BA"/>
    <w:rsid w:val="4C8C7249"/>
    <w:rsid w:val="4DC5C252"/>
    <w:rsid w:val="4F032838"/>
    <w:rsid w:val="4F6CE07B"/>
    <w:rsid w:val="4FC4F190"/>
    <w:rsid w:val="50345ED3"/>
    <w:rsid w:val="5054D253"/>
    <w:rsid w:val="5076DB99"/>
    <w:rsid w:val="50FD95A6"/>
    <w:rsid w:val="51578A57"/>
    <w:rsid w:val="515AF25F"/>
    <w:rsid w:val="5177779B"/>
    <w:rsid w:val="53636A3B"/>
    <w:rsid w:val="53D88C8D"/>
    <w:rsid w:val="54B72014"/>
    <w:rsid w:val="55A9DD83"/>
    <w:rsid w:val="5631C3BC"/>
    <w:rsid w:val="565F3220"/>
    <w:rsid w:val="56E4F1CE"/>
    <w:rsid w:val="5840C8CC"/>
    <w:rsid w:val="58445752"/>
    <w:rsid w:val="58A110EE"/>
    <w:rsid w:val="58BD0B16"/>
    <w:rsid w:val="5980927D"/>
    <w:rsid w:val="59EFD7D2"/>
    <w:rsid w:val="59F37220"/>
    <w:rsid w:val="5AC9FBA7"/>
    <w:rsid w:val="5C130DE2"/>
    <w:rsid w:val="5DC7DAD3"/>
    <w:rsid w:val="5DD7A424"/>
    <w:rsid w:val="5DE5CA1B"/>
    <w:rsid w:val="5DEA1075"/>
    <w:rsid w:val="5EA729B6"/>
    <w:rsid w:val="5EE53E11"/>
    <w:rsid w:val="5FB9BB89"/>
    <w:rsid w:val="609727BC"/>
    <w:rsid w:val="60E1748D"/>
    <w:rsid w:val="622566D0"/>
    <w:rsid w:val="6249E8BA"/>
    <w:rsid w:val="639CB370"/>
    <w:rsid w:val="6484E671"/>
    <w:rsid w:val="6496F044"/>
    <w:rsid w:val="6509BB45"/>
    <w:rsid w:val="659F88FF"/>
    <w:rsid w:val="65C9AC85"/>
    <w:rsid w:val="65CE193D"/>
    <w:rsid w:val="66BA7D52"/>
    <w:rsid w:val="66D5514C"/>
    <w:rsid w:val="672919A0"/>
    <w:rsid w:val="6756A1AD"/>
    <w:rsid w:val="67BABEF0"/>
    <w:rsid w:val="68BFBF8B"/>
    <w:rsid w:val="6B520451"/>
    <w:rsid w:val="6B7C437E"/>
    <w:rsid w:val="6C031543"/>
    <w:rsid w:val="6C13A702"/>
    <w:rsid w:val="6C1FF5AC"/>
    <w:rsid w:val="6C4D63EE"/>
    <w:rsid w:val="6C8D8F1F"/>
    <w:rsid w:val="6D46DAE8"/>
    <w:rsid w:val="6D78AD2D"/>
    <w:rsid w:val="6E25AD38"/>
    <w:rsid w:val="6E33597D"/>
    <w:rsid w:val="6E70239A"/>
    <w:rsid w:val="6E9A35DB"/>
    <w:rsid w:val="6ED36EB7"/>
    <w:rsid w:val="6F694604"/>
    <w:rsid w:val="6FE0148E"/>
    <w:rsid w:val="701B036B"/>
    <w:rsid w:val="71A17D25"/>
    <w:rsid w:val="71CB4C1B"/>
    <w:rsid w:val="7234A578"/>
    <w:rsid w:val="727264C1"/>
    <w:rsid w:val="73A93FE9"/>
    <w:rsid w:val="73BF6354"/>
    <w:rsid w:val="73D42834"/>
    <w:rsid w:val="74DE1AD6"/>
    <w:rsid w:val="7512B21D"/>
    <w:rsid w:val="75224272"/>
    <w:rsid w:val="758B1384"/>
    <w:rsid w:val="760077BD"/>
    <w:rsid w:val="76821E17"/>
    <w:rsid w:val="76B2FA64"/>
    <w:rsid w:val="774BCE45"/>
    <w:rsid w:val="7775C4C5"/>
    <w:rsid w:val="77DA75CC"/>
    <w:rsid w:val="794A1084"/>
    <w:rsid w:val="7953A88E"/>
    <w:rsid w:val="795CDF7C"/>
    <w:rsid w:val="79F0E318"/>
    <w:rsid w:val="7A8CB7AC"/>
    <w:rsid w:val="7AB7076E"/>
    <w:rsid w:val="7B1E36BC"/>
    <w:rsid w:val="7B603F3E"/>
    <w:rsid w:val="7CC8D5C4"/>
    <w:rsid w:val="7CD6D44B"/>
    <w:rsid w:val="7D926BD5"/>
    <w:rsid w:val="7DE66639"/>
    <w:rsid w:val="7E655643"/>
    <w:rsid w:val="7E71FCB2"/>
    <w:rsid w:val="7EC1B488"/>
    <w:rsid w:val="7F5D1CA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CAA86"/>
  <w15:chartTrackingRefBased/>
  <w15:docId w15:val="{D9744633-760C-498B-A7AD-B3311BD72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KopfzeileZchn">
    <w:name w:val="Kopfzeile Zchn"/>
    <w:basedOn w:val="Absatz-Standardschriftart"/>
    <w:link w:val="Kopfzeile"/>
    <w:uiPriority w:val="99"/>
  </w:style>
  <w:style w:type="paragraph" w:styleId="Kopfzeile">
    <w:name w:val="header"/>
    <w:basedOn w:val="Standard"/>
    <w:link w:val="KopfzeileZchn"/>
    <w:uiPriority w:val="99"/>
    <w:unhideWhenUsed/>
    <w:pPr>
      <w:tabs>
        <w:tab w:val="center" w:pos="4680"/>
        <w:tab w:val="right" w:pos="9360"/>
      </w:tabs>
      <w:spacing w:after="0" w:line="240" w:lineRule="auto"/>
    </w:pPr>
  </w:style>
  <w:style w:type="character" w:customStyle="1" w:styleId="FuzeileZchn">
    <w:name w:val="Fußzeile Zchn"/>
    <w:basedOn w:val="Absatz-Standardschriftart"/>
    <w:link w:val="Fuzeile"/>
    <w:uiPriority w:val="99"/>
  </w:style>
  <w:style w:type="paragraph" w:styleId="Fuzeile">
    <w:name w:val="footer"/>
    <w:basedOn w:val="Standard"/>
    <w:link w:val="FuzeileZchn"/>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2FCEDC1009CC8498470EB1FAFB7CFA2" ma:contentTypeVersion="15" ma:contentTypeDescription="Ein neues Dokument erstellen." ma:contentTypeScope="" ma:versionID="7912f7187b4cdcd0ffc5911c1bc66bee">
  <xsd:schema xmlns:xsd="http://www.w3.org/2001/XMLSchema" xmlns:xs="http://www.w3.org/2001/XMLSchema" xmlns:p="http://schemas.microsoft.com/office/2006/metadata/properties" xmlns:ns2="b815371a-0217-41c9-991b-55cceb32cfc6" xmlns:ns3="d768cd59-33c0-41ad-bea0-7e9abf4d1bac" targetNamespace="http://schemas.microsoft.com/office/2006/metadata/properties" ma:root="true" ma:fieldsID="a42eae9a95233b08143fb51d1151d4ab" ns2:_="" ns3:_="">
    <xsd:import namespace="b815371a-0217-41c9-991b-55cceb32cfc6"/>
    <xsd:import namespace="d768cd59-33c0-41ad-bea0-7e9abf4d1ba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15371a-0217-41c9-991b-55cceb32cf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ff93313b-f9ef-475a-947b-448c07276d7f"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68cd59-33c0-41ad-bea0-7e9abf4d1ba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4d81452-c43c-493d-b8b7-3eb1450ee98f}" ma:internalName="TaxCatchAll" ma:showField="CatchAllData" ma:web="d768cd59-33c0-41ad-bea0-7e9abf4d1ba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768cd59-33c0-41ad-bea0-7e9abf4d1bac" xsi:nil="true"/>
    <lcf76f155ced4ddcb4097134ff3c332f xmlns="b815371a-0217-41c9-991b-55cceb32cf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FDA761-3A85-494F-ADE0-8DFB3D00C5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15371a-0217-41c9-991b-55cceb32cfc6"/>
    <ds:schemaRef ds:uri="d768cd59-33c0-41ad-bea0-7e9abf4d1b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9F42C7-AF9D-49CC-9689-82FD46FCBF4E}">
  <ds:schemaRefs>
    <ds:schemaRef ds:uri="http://schemas.microsoft.com/sharepoint/v3/contenttype/forms"/>
  </ds:schemaRefs>
</ds:datastoreItem>
</file>

<file path=customXml/itemProps3.xml><?xml version="1.0" encoding="utf-8"?>
<ds:datastoreItem xmlns:ds="http://schemas.openxmlformats.org/officeDocument/2006/customXml" ds:itemID="{2569B81C-E285-4241-9ABC-171FE1DDF55A}">
  <ds:schemaRefs>
    <ds:schemaRef ds:uri="http://schemas.microsoft.com/office/2006/metadata/properties"/>
    <ds:schemaRef ds:uri="http://schemas.microsoft.com/office/infopath/2007/PartnerControls"/>
    <ds:schemaRef ds:uri="d768cd59-33c0-41ad-bea0-7e9abf4d1bac"/>
    <ds:schemaRef ds:uri="b815371a-0217-41c9-991b-55cceb32cfc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1212</Words>
  <Characters>7642</Characters>
  <Application>Microsoft Office Word</Application>
  <DocSecurity>0</DocSecurity>
  <Lines>63</Lines>
  <Paragraphs>17</Paragraphs>
  <ScaleCrop>false</ScaleCrop>
  <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 Sayadyan</dc:creator>
  <cp:keywords/>
  <dc:description/>
  <cp:lastModifiedBy>Harutyun  Harutyunyan</cp:lastModifiedBy>
  <cp:revision>27</cp:revision>
  <cp:lastPrinted>2025-09-30T10:51:00Z</cp:lastPrinted>
  <dcterms:created xsi:type="dcterms:W3CDTF">2024-08-19T10:53:00Z</dcterms:created>
  <dcterms:modified xsi:type="dcterms:W3CDTF">2025-09-30T10:51:00Z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0x01010052FCEDC1009CC8498470EB1FAFB7CFA2</vt:lpwstr>
  </property>
  <property fmtid="{D5CDD505-2E9C-101B-9397-08002B2CF9AE}" pid="3" name="MediaServiceImageTags">
    <vt:lpwstr/>
  </property>
</Properties>
</file>